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1AD45" w14:textId="77777777" w:rsidR="001D3BD9" w:rsidRDefault="001D3BD9">
      <w:pPr>
        <w:pStyle w:val="Titre2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pct12" w:color="auto" w:fill="auto"/>
        <w:ind w:left="1701" w:right="0"/>
        <w:rPr>
          <w:rFonts w:ascii="Tahoma" w:hAnsi="Tahoma" w:cs="Tahoma"/>
          <w:sz w:val="22"/>
          <w:szCs w:val="22"/>
          <w:lang w:val="fr-FR"/>
        </w:rPr>
      </w:pPr>
      <w:bookmarkStart w:id="0" w:name="_GoBack"/>
      <w:bookmarkEnd w:id="0"/>
    </w:p>
    <w:p w14:paraId="7600EE8E" w14:textId="77777777" w:rsidR="001D3BD9" w:rsidRPr="001D3BD9" w:rsidRDefault="00FA0DA9">
      <w:pPr>
        <w:pStyle w:val="Titre2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pct12" w:color="auto" w:fill="auto"/>
        <w:ind w:left="1701" w:right="0"/>
        <w:rPr>
          <w:rFonts w:ascii="Tahoma" w:hAnsi="Tahoma" w:cs="Tahoma"/>
          <w:sz w:val="28"/>
          <w:szCs w:val="28"/>
          <w:lang w:val="fr-FR"/>
        </w:rPr>
      </w:pPr>
      <w:r w:rsidRPr="001D3BD9">
        <w:rPr>
          <w:rFonts w:ascii="Tahoma" w:hAnsi="Tahoma" w:cs="Tahoma"/>
          <w:sz w:val="28"/>
          <w:szCs w:val="28"/>
          <w:lang w:val="fr-FR"/>
        </w:rPr>
        <w:t>COLLOQUE REHAB 2014</w:t>
      </w:r>
    </w:p>
    <w:p w14:paraId="1CCCAA29" w14:textId="77777777" w:rsidR="001D3BD9" w:rsidRDefault="001D3BD9">
      <w:pPr>
        <w:pStyle w:val="Titre2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pct12" w:color="auto" w:fill="auto"/>
        <w:ind w:left="1701" w:right="0"/>
        <w:rPr>
          <w:rFonts w:ascii="Tahoma" w:hAnsi="Tahoma" w:cs="Tahoma"/>
          <w:sz w:val="22"/>
          <w:szCs w:val="22"/>
          <w:lang w:val="fr-FR"/>
        </w:rPr>
      </w:pPr>
    </w:p>
    <w:p w14:paraId="72A8A203" w14:textId="77777777" w:rsidR="00FA0DA9" w:rsidRDefault="00FA0DA9">
      <w:pPr>
        <w:pStyle w:val="Titre2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pct12" w:color="auto" w:fill="auto"/>
        <w:ind w:left="1701" w:right="0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 </w:t>
      </w:r>
    </w:p>
    <w:p w14:paraId="4A5C32FE" w14:textId="77777777" w:rsidR="001D3BD9" w:rsidRDefault="00FA0DA9">
      <w:pPr>
        <w:pStyle w:val="Titre2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pct12" w:color="auto" w:fill="auto"/>
        <w:ind w:left="1701" w:right="0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 20 JUIN 2014 </w:t>
      </w:r>
    </w:p>
    <w:p w14:paraId="4E1D1550" w14:textId="77777777" w:rsidR="001D3BD9" w:rsidRDefault="001D3BD9">
      <w:pPr>
        <w:pStyle w:val="Titre2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pct12" w:color="auto" w:fill="auto"/>
        <w:ind w:left="1701" w:right="0"/>
        <w:rPr>
          <w:rFonts w:ascii="Tahoma" w:hAnsi="Tahoma" w:cs="Tahoma"/>
          <w:sz w:val="22"/>
          <w:szCs w:val="22"/>
          <w:lang w:val="fr-FR"/>
        </w:rPr>
      </w:pPr>
    </w:p>
    <w:p w14:paraId="4CC76C23" w14:textId="77777777" w:rsidR="001D3BD9" w:rsidRDefault="00FA0DA9">
      <w:pPr>
        <w:pStyle w:val="Titre2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pct12" w:color="auto" w:fill="auto"/>
        <w:ind w:left="1701" w:right="0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lieu : COLLEGE DOCTORAL EUROPEEN</w:t>
      </w:r>
    </w:p>
    <w:p w14:paraId="198C5EE6" w14:textId="77777777" w:rsidR="00BE032A" w:rsidRDefault="00FA0DA9">
      <w:pPr>
        <w:pStyle w:val="Titre2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pct12" w:color="auto" w:fill="auto"/>
        <w:ind w:left="1701" w:right="0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 </w:t>
      </w:r>
    </w:p>
    <w:p w14:paraId="39214B69" w14:textId="77777777" w:rsidR="00FA0DA9" w:rsidRPr="00FA0DA9" w:rsidRDefault="00FA0DA9" w:rsidP="00FA0DA9"/>
    <w:p w14:paraId="4D56DB47" w14:textId="77777777" w:rsidR="00FA0DA9" w:rsidRPr="00FA0DA9" w:rsidRDefault="00FA0DA9" w:rsidP="00FA0DA9">
      <w:r>
        <w:tab/>
      </w:r>
      <w:r>
        <w:tab/>
      </w:r>
    </w:p>
    <w:p w14:paraId="18270E5C" w14:textId="77777777" w:rsidR="00FA0DA9" w:rsidRPr="00FA0DA9" w:rsidRDefault="00FA0DA9" w:rsidP="00FA0DA9"/>
    <w:p w14:paraId="2D5E918D" w14:textId="77777777" w:rsidR="00BE032A" w:rsidRDefault="00BE032A">
      <w:pPr>
        <w:tabs>
          <w:tab w:val="center" w:pos="5387"/>
        </w:tabs>
        <w:jc w:val="both"/>
        <w:rPr>
          <w:rFonts w:ascii="Tahoma" w:hAnsi="Tahoma" w:cs="Tahoma"/>
          <w:sz w:val="22"/>
          <w:szCs w:val="22"/>
          <w:lang w:val="fr-FR"/>
        </w:rPr>
      </w:pPr>
    </w:p>
    <w:p w14:paraId="2002958F" w14:textId="77777777" w:rsidR="00BE032A" w:rsidRDefault="00657F46">
      <w:pPr>
        <w:tabs>
          <w:tab w:val="center" w:pos="5387"/>
        </w:tabs>
        <w:jc w:val="center"/>
        <w:rPr>
          <w:rFonts w:ascii="Tahoma" w:hAnsi="Tahoma" w:cs="Tahoma"/>
          <w:b/>
          <w:color w:val="000000"/>
          <w:sz w:val="22"/>
          <w:szCs w:val="22"/>
          <w:u w:val="single"/>
          <w:lang w:val="fr-FR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  <w:lang w:val="fr-FR"/>
        </w:rPr>
        <w:t xml:space="preserve">A renvoyer avant le </w:t>
      </w:r>
      <w:r w:rsidR="00FA0DA9">
        <w:rPr>
          <w:rFonts w:ascii="Tahoma" w:hAnsi="Tahoma" w:cs="Tahoma"/>
          <w:b/>
          <w:color w:val="000000"/>
          <w:sz w:val="22"/>
          <w:szCs w:val="22"/>
          <w:u w:val="single"/>
          <w:lang w:val="fr-FR"/>
        </w:rPr>
        <w:t>1</w:t>
      </w:r>
      <w:r w:rsidR="00FA0DA9" w:rsidRPr="00FA0DA9">
        <w:rPr>
          <w:rFonts w:ascii="Tahoma" w:hAnsi="Tahoma" w:cs="Tahoma"/>
          <w:b/>
          <w:color w:val="000000"/>
          <w:sz w:val="22"/>
          <w:szCs w:val="22"/>
          <w:u w:val="single"/>
          <w:vertAlign w:val="superscript"/>
          <w:lang w:val="fr-FR"/>
        </w:rPr>
        <w:t>er</w:t>
      </w:r>
      <w:r w:rsidR="00FA0DA9">
        <w:rPr>
          <w:rFonts w:ascii="Tahoma" w:hAnsi="Tahoma" w:cs="Tahoma"/>
          <w:b/>
          <w:color w:val="000000"/>
          <w:sz w:val="22"/>
          <w:szCs w:val="22"/>
          <w:u w:val="single"/>
          <w:lang w:val="fr-FR"/>
        </w:rPr>
        <w:t xml:space="preserve"> Juin</w:t>
      </w:r>
      <w:r w:rsidR="00F54AA8">
        <w:rPr>
          <w:rFonts w:ascii="Tahoma" w:hAnsi="Tahoma" w:cs="Tahoma"/>
          <w:b/>
          <w:color w:val="000000"/>
          <w:sz w:val="22"/>
          <w:szCs w:val="22"/>
          <w:u w:val="single"/>
          <w:lang w:val="fr-FR"/>
        </w:rPr>
        <w:t xml:space="preserve"> 2014</w:t>
      </w:r>
      <w:r w:rsidR="00BE032A">
        <w:rPr>
          <w:rFonts w:ascii="Tahoma" w:hAnsi="Tahoma" w:cs="Tahoma"/>
          <w:b/>
          <w:color w:val="000000"/>
          <w:sz w:val="22"/>
          <w:szCs w:val="22"/>
          <w:u w:val="single"/>
          <w:lang w:val="fr-FR"/>
        </w:rPr>
        <w:t xml:space="preserve"> à</w:t>
      </w:r>
      <w:r w:rsidR="00BE032A">
        <w:rPr>
          <w:rFonts w:ascii="Tahoma" w:hAnsi="Tahoma" w:cs="Tahoma"/>
          <w:b/>
          <w:color w:val="000000"/>
          <w:sz w:val="22"/>
          <w:szCs w:val="22"/>
          <w:lang w:val="fr-FR"/>
        </w:rPr>
        <w:t> :</w:t>
      </w:r>
    </w:p>
    <w:p w14:paraId="1E303F6E" w14:textId="77777777" w:rsidR="00BE032A" w:rsidRDefault="00BE032A">
      <w:pPr>
        <w:pStyle w:val="Titre3"/>
        <w:tabs>
          <w:tab w:val="center" w:pos="5387"/>
        </w:tabs>
        <w:ind w:right="0"/>
        <w:rPr>
          <w:rFonts w:cs="Tahoma"/>
          <w:b w:val="0"/>
          <w:sz w:val="22"/>
          <w:szCs w:val="22"/>
        </w:rPr>
      </w:pPr>
      <w:r>
        <w:rPr>
          <w:rFonts w:cs="Tahoma"/>
          <w:b w:val="0"/>
          <w:sz w:val="22"/>
          <w:szCs w:val="22"/>
        </w:rPr>
        <w:t xml:space="preserve">Université de Strasbourg - Cellule Congrès – </w:t>
      </w:r>
      <w:r w:rsidR="00FA0DA9">
        <w:rPr>
          <w:rFonts w:cs="Tahoma"/>
          <w:b w:val="0"/>
          <w:sz w:val="22"/>
          <w:szCs w:val="22"/>
        </w:rPr>
        <w:t>Elodie Buch</w:t>
      </w:r>
    </w:p>
    <w:p w14:paraId="3BFE2671" w14:textId="77777777" w:rsidR="00BE032A" w:rsidRDefault="00BE032A">
      <w:pPr>
        <w:tabs>
          <w:tab w:val="center" w:pos="5387"/>
        </w:tabs>
        <w:jc w:val="center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19 rue du Maréchal Lefèbvre – 67100 STRASBOURG</w:t>
      </w:r>
    </w:p>
    <w:p w14:paraId="2015A1D5" w14:textId="77777777" w:rsidR="00BE032A" w:rsidRPr="00F92463" w:rsidRDefault="00BE032A">
      <w:pPr>
        <w:pStyle w:val="Titre8"/>
        <w:tabs>
          <w:tab w:val="center" w:pos="5387"/>
        </w:tabs>
        <w:ind w:right="0"/>
        <w:jc w:val="center"/>
        <w:rPr>
          <w:rStyle w:val="Lienhypertexte"/>
          <w:rFonts w:cs="Tahoma"/>
          <w:b w:val="0"/>
          <w:color w:val="auto"/>
          <w:sz w:val="22"/>
          <w:szCs w:val="22"/>
          <w:lang w:val="fr-FR"/>
        </w:rPr>
      </w:pPr>
      <w:r>
        <w:rPr>
          <w:rFonts w:cs="Tahoma"/>
          <w:b w:val="0"/>
          <w:sz w:val="22"/>
          <w:szCs w:val="22"/>
          <w:lang w:val="fr-FR"/>
        </w:rPr>
        <w:t>Tél : 03.68.85</w:t>
      </w:r>
      <w:r w:rsidR="00657F46">
        <w:rPr>
          <w:rFonts w:cs="Tahoma"/>
          <w:b w:val="0"/>
          <w:sz w:val="22"/>
          <w:szCs w:val="22"/>
          <w:lang w:val="fr-FR"/>
        </w:rPr>
        <w:t>.49.</w:t>
      </w:r>
      <w:r w:rsidR="00FA0DA9">
        <w:rPr>
          <w:rFonts w:cs="Tahoma"/>
          <w:b w:val="0"/>
          <w:sz w:val="22"/>
          <w:szCs w:val="22"/>
          <w:lang w:val="fr-FR"/>
        </w:rPr>
        <w:t>38</w:t>
      </w:r>
      <w:r w:rsidR="00F54AA8">
        <w:rPr>
          <w:rFonts w:cs="Tahoma"/>
          <w:b w:val="0"/>
          <w:sz w:val="22"/>
          <w:szCs w:val="22"/>
          <w:lang w:val="fr-FR"/>
        </w:rPr>
        <w:t xml:space="preserve"> – Fax : 03.68.85.49.41</w:t>
      </w:r>
    </w:p>
    <w:p w14:paraId="78EE279E" w14:textId="77777777" w:rsidR="00BE032A" w:rsidRPr="00F54AA8" w:rsidRDefault="007C0FAB" w:rsidP="007C0FAB">
      <w:pPr>
        <w:pStyle w:val="Titre8"/>
        <w:tabs>
          <w:tab w:val="center" w:pos="5387"/>
        </w:tabs>
        <w:ind w:right="0"/>
        <w:jc w:val="center"/>
        <w:rPr>
          <w:rFonts w:cs="Tahoma"/>
          <w:sz w:val="22"/>
          <w:szCs w:val="22"/>
          <w:lang w:val="fr-FR"/>
        </w:rPr>
      </w:pPr>
      <w:r>
        <w:rPr>
          <w:rFonts w:cs="Tahoma"/>
          <w:b w:val="0"/>
          <w:sz w:val="22"/>
          <w:szCs w:val="22"/>
          <w:lang w:val="fr-FR"/>
        </w:rPr>
        <w:t xml:space="preserve">Email : </w:t>
      </w:r>
      <w:hyperlink r:id="rId8" w:history="1">
        <w:r w:rsidR="00FA0DA9">
          <w:rPr>
            <w:rStyle w:val="Lienhypertexte"/>
            <w:rFonts w:cs="Tahoma"/>
            <w:b w:val="0"/>
            <w:sz w:val="22"/>
            <w:szCs w:val="22"/>
            <w:lang w:val="fr-FR"/>
          </w:rPr>
          <w:t>e.buch</w:t>
        </w:r>
        <w:r w:rsidR="00657F46" w:rsidRPr="004B473B">
          <w:rPr>
            <w:rStyle w:val="Lienhypertexte"/>
            <w:rFonts w:cs="Tahoma"/>
            <w:b w:val="0"/>
            <w:sz w:val="22"/>
            <w:szCs w:val="22"/>
            <w:lang w:val="fr-FR"/>
          </w:rPr>
          <w:t>@unistra.fr</w:t>
        </w:r>
      </w:hyperlink>
      <w:r w:rsidRPr="007C0FAB">
        <w:rPr>
          <w:rStyle w:val="Lienhypertexte"/>
          <w:rFonts w:cs="Tahoma"/>
          <w:b w:val="0"/>
          <w:sz w:val="22"/>
          <w:szCs w:val="22"/>
          <w:u w:val="none"/>
          <w:lang w:val="fr-FR"/>
        </w:rPr>
        <w:t xml:space="preserve"> </w:t>
      </w:r>
      <w:r w:rsidRPr="00F54AA8">
        <w:rPr>
          <w:rFonts w:cs="Tahoma"/>
          <w:b w:val="0"/>
          <w:sz w:val="22"/>
          <w:szCs w:val="22"/>
          <w:lang w:val="fr-FR"/>
        </w:rPr>
        <w:t xml:space="preserve">Site : </w:t>
      </w:r>
      <w:r w:rsidRPr="00F54AA8">
        <w:rPr>
          <w:rFonts w:eastAsiaTheme="majorEastAsia" w:cs="Tahoma"/>
          <w:b w:val="0"/>
          <w:color w:val="0000FF"/>
          <w:sz w:val="22"/>
          <w:szCs w:val="22"/>
          <w:u w:val="single"/>
          <w:lang w:val="fr-FR"/>
        </w:rPr>
        <w:t>www.cellule-congres.unistra.fr</w:t>
      </w:r>
    </w:p>
    <w:p w14:paraId="6372BDED" w14:textId="77777777" w:rsidR="007C0FAB" w:rsidRPr="00564584" w:rsidRDefault="007C0FAB" w:rsidP="007C0FAB">
      <w:pPr>
        <w:rPr>
          <w:sz w:val="16"/>
          <w:szCs w:val="16"/>
          <w:lang w:val="fr-FR"/>
        </w:rPr>
      </w:pPr>
    </w:p>
    <w:p w14:paraId="43ED0BBB" w14:textId="77777777" w:rsidR="00BE032A" w:rsidRDefault="00FA0DA9">
      <w:pPr>
        <w:jc w:val="center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b/>
          <w:sz w:val="22"/>
          <w:szCs w:val="22"/>
          <w:lang w:val="fr-FR"/>
        </w:rPr>
        <w:t xml:space="preserve">Renseignements pour le Colloque </w:t>
      </w:r>
      <w:r w:rsidR="00BE032A" w:rsidRPr="009A58E1">
        <w:rPr>
          <w:rFonts w:ascii="Tahoma" w:hAnsi="Tahoma" w:cs="Tahoma"/>
          <w:b/>
          <w:sz w:val="22"/>
          <w:szCs w:val="22"/>
          <w:lang w:val="fr-FR"/>
        </w:rPr>
        <w:t>:</w:t>
      </w:r>
    </w:p>
    <w:p w14:paraId="77E7EE94" w14:textId="77777777" w:rsidR="00BE032A" w:rsidRDefault="00FA0DA9">
      <w:pPr>
        <w:jc w:val="center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Monsieur Cédric SUEUR </w:t>
      </w:r>
      <w:r w:rsidR="005969FE">
        <w:rPr>
          <w:rFonts w:ascii="Tahoma" w:hAnsi="Tahoma" w:cs="Tahoma"/>
          <w:sz w:val="22"/>
          <w:szCs w:val="22"/>
          <w:lang w:val="fr-FR"/>
        </w:rPr>
        <w:t xml:space="preserve"> -</w:t>
      </w:r>
      <w:r>
        <w:rPr>
          <w:rFonts w:ascii="Tahoma" w:hAnsi="Tahoma" w:cs="Tahoma"/>
          <w:sz w:val="22"/>
          <w:szCs w:val="22"/>
          <w:lang w:val="fr-FR"/>
        </w:rPr>
        <w:t>email : cedric.sueur@iphc.cnrs.fr</w:t>
      </w:r>
    </w:p>
    <w:p w14:paraId="17B8A851" w14:textId="77777777" w:rsidR="00564584" w:rsidRPr="00564584" w:rsidRDefault="00564584">
      <w:pPr>
        <w:jc w:val="center"/>
        <w:rPr>
          <w:rFonts w:ascii="Tahoma" w:hAnsi="Tahoma" w:cs="Tahoma"/>
          <w:sz w:val="16"/>
          <w:szCs w:val="16"/>
          <w:lang w:val="fr-FR"/>
        </w:rPr>
      </w:pPr>
    </w:p>
    <w:p w14:paraId="221DEB57" w14:textId="77777777" w:rsidR="00BE032A" w:rsidRDefault="00BE032A" w:rsidP="00564584">
      <w:pPr>
        <w:rPr>
          <w:rFonts w:ascii="Tahoma" w:hAnsi="Tahoma" w:cs="Tahoma"/>
          <w:b/>
          <w:color w:val="C00000"/>
          <w:sz w:val="24"/>
          <w:szCs w:val="24"/>
          <w:lang w:val="fr-FR"/>
        </w:rPr>
      </w:pPr>
      <w:r>
        <w:rPr>
          <w:rFonts w:ascii="Tahoma" w:hAnsi="Tahoma" w:cs="Tahoma"/>
          <w:b/>
          <w:color w:val="C00000"/>
          <w:sz w:val="24"/>
          <w:szCs w:val="24"/>
          <w:u w:val="single"/>
          <w:lang w:val="fr-FR"/>
        </w:rPr>
        <w:t>Adresse pour la correspondance</w:t>
      </w:r>
      <w:r>
        <w:rPr>
          <w:rFonts w:ascii="Tahoma" w:hAnsi="Tahoma" w:cs="Tahoma"/>
          <w:b/>
          <w:color w:val="C00000"/>
          <w:sz w:val="24"/>
          <w:szCs w:val="24"/>
          <w:lang w:val="fr-FR"/>
        </w:rPr>
        <w:t xml:space="preserve"> : </w:t>
      </w:r>
    </w:p>
    <w:p w14:paraId="70DA401E" w14:textId="77777777" w:rsidR="00564584" w:rsidRPr="00564584" w:rsidRDefault="00564584" w:rsidP="00564584">
      <w:pPr>
        <w:rPr>
          <w:rFonts w:ascii="Tahoma" w:hAnsi="Tahoma" w:cs="Tahoma"/>
          <w:sz w:val="16"/>
          <w:szCs w:val="16"/>
          <w:lang w:val="fr-FR"/>
        </w:rPr>
      </w:pPr>
    </w:p>
    <w:p w14:paraId="7FDAC517" w14:textId="77777777" w:rsidR="00BE032A" w:rsidRDefault="00BE032A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</w:t>
      </w:r>
      <w:r>
        <w:rPr>
          <w:rFonts w:ascii="Tahoma" w:hAnsi="Tahoma" w:cs="Tahoma"/>
          <w:b/>
          <w:sz w:val="22"/>
          <w:szCs w:val="22"/>
          <w:lang w:val="fr-FR"/>
        </w:rPr>
        <w:t>Mme</w:t>
      </w:r>
      <w:r w:rsidR="00F92463">
        <w:rPr>
          <w:rFonts w:ascii="Tahoma" w:hAnsi="Tahoma" w:cs="Tahoma"/>
          <w:b/>
          <w:sz w:val="22"/>
          <w:szCs w:val="22"/>
          <w:lang w:val="fr-FR"/>
        </w:rPr>
        <w:t xml:space="preserve">  </w:t>
      </w:r>
      <w:r w:rsidR="003F30F0">
        <w:rPr>
          <w:rFonts w:ascii="Tahoma" w:hAnsi="Tahoma" w:cs="Tahoma"/>
          <w:b/>
          <w:sz w:val="22"/>
          <w:szCs w:val="22"/>
          <w:lang w:val="fr-FR"/>
        </w:rPr>
        <w:t xml:space="preserve"> </w:t>
      </w:r>
      <w:r>
        <w:rPr>
          <w:rFonts w:ascii="Tahoma" w:hAnsi="Tahoma" w:cs="Tahoma"/>
          <w:sz w:val="22"/>
          <w:szCs w:val="22"/>
          <w:lang w:val="fr-FR"/>
        </w:rPr>
        <w:t></w:t>
      </w:r>
      <w:r>
        <w:rPr>
          <w:rFonts w:ascii="Tahoma" w:hAnsi="Tahoma" w:cs="Tahoma"/>
          <w:b/>
          <w:sz w:val="22"/>
          <w:szCs w:val="22"/>
          <w:lang w:val="fr-FR"/>
        </w:rPr>
        <w:t>Mr</w:t>
      </w:r>
      <w:r>
        <w:rPr>
          <w:rFonts w:ascii="Tahoma" w:hAnsi="Tahoma" w:cs="Tahoma"/>
          <w:sz w:val="22"/>
          <w:szCs w:val="22"/>
          <w:lang w:val="fr-FR"/>
        </w:rPr>
        <w:tab/>
      </w:r>
    </w:p>
    <w:p w14:paraId="06C80FDA" w14:textId="77777777" w:rsidR="00BE032A" w:rsidRDefault="00BE032A">
      <w:pPr>
        <w:tabs>
          <w:tab w:val="left" w:leader="underscore" w:pos="4820"/>
          <w:tab w:val="left" w:leader="underscore" w:pos="10773"/>
        </w:tabs>
        <w:spacing w:before="100" w:beforeAutospacing="1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b/>
          <w:sz w:val="22"/>
          <w:szCs w:val="22"/>
          <w:lang w:val="fr-FR"/>
        </w:rPr>
        <w:t xml:space="preserve">Nom </w:t>
      </w:r>
      <w:r>
        <w:rPr>
          <w:rFonts w:ascii="Tahoma" w:hAnsi="Tahoma" w:cs="Tahoma"/>
          <w:sz w:val="22"/>
          <w:szCs w:val="22"/>
          <w:lang w:val="fr-FR"/>
        </w:rPr>
        <w:t xml:space="preserve">: </w:t>
      </w:r>
      <w:r>
        <w:rPr>
          <w:rFonts w:ascii="Tahoma" w:hAnsi="Tahoma" w:cs="Tahoma"/>
          <w:sz w:val="22"/>
          <w:szCs w:val="22"/>
          <w:lang w:val="fr-FR"/>
        </w:rPr>
        <w:tab/>
      </w:r>
      <w:r>
        <w:rPr>
          <w:rFonts w:ascii="Tahoma" w:hAnsi="Tahoma" w:cs="Tahoma"/>
          <w:b/>
          <w:sz w:val="22"/>
          <w:szCs w:val="22"/>
          <w:lang w:val="fr-FR"/>
        </w:rPr>
        <w:t>Prénom</w:t>
      </w:r>
      <w:r>
        <w:rPr>
          <w:rFonts w:ascii="Tahoma" w:hAnsi="Tahoma" w:cs="Tahoma"/>
          <w:sz w:val="22"/>
          <w:szCs w:val="22"/>
          <w:lang w:val="fr-FR"/>
        </w:rPr>
        <w:t xml:space="preserve"> :</w:t>
      </w:r>
      <w:r>
        <w:rPr>
          <w:rFonts w:ascii="Tahoma" w:hAnsi="Tahoma" w:cs="Tahoma"/>
          <w:sz w:val="22"/>
          <w:szCs w:val="22"/>
          <w:lang w:val="fr-FR"/>
        </w:rPr>
        <w:tab/>
      </w:r>
    </w:p>
    <w:p w14:paraId="4414C17D" w14:textId="77777777" w:rsidR="00BE032A" w:rsidRDefault="00BE032A">
      <w:pPr>
        <w:tabs>
          <w:tab w:val="left" w:leader="underscore" w:pos="10773"/>
        </w:tabs>
        <w:spacing w:before="100" w:beforeAutospacing="1"/>
        <w:rPr>
          <w:rFonts w:ascii="Tahoma" w:hAnsi="Tahoma" w:cs="Tahoma"/>
          <w:sz w:val="22"/>
          <w:szCs w:val="22"/>
          <w:u w:val="single"/>
          <w:lang w:val="fr-FR"/>
        </w:rPr>
      </w:pPr>
      <w:r>
        <w:rPr>
          <w:rFonts w:ascii="Tahoma" w:hAnsi="Tahoma" w:cs="Tahoma"/>
          <w:b/>
          <w:sz w:val="22"/>
          <w:szCs w:val="22"/>
          <w:lang w:val="fr-FR"/>
        </w:rPr>
        <w:t xml:space="preserve">Adresse </w:t>
      </w:r>
      <w:r>
        <w:rPr>
          <w:rFonts w:ascii="Tahoma" w:hAnsi="Tahoma" w:cs="Tahoma"/>
          <w:sz w:val="22"/>
          <w:szCs w:val="22"/>
          <w:lang w:val="fr-FR"/>
        </w:rPr>
        <w:t xml:space="preserve">: </w:t>
      </w:r>
      <w:r>
        <w:rPr>
          <w:rFonts w:ascii="Tahoma" w:hAnsi="Tahoma" w:cs="Tahoma"/>
          <w:sz w:val="22"/>
          <w:szCs w:val="22"/>
          <w:lang w:val="fr-FR"/>
        </w:rPr>
        <w:tab/>
      </w:r>
      <w:r>
        <w:rPr>
          <w:rFonts w:ascii="Tahoma" w:hAnsi="Tahoma" w:cs="Tahoma"/>
          <w:sz w:val="22"/>
          <w:szCs w:val="22"/>
          <w:lang w:val="fr-FR"/>
        </w:rPr>
        <w:tab/>
      </w:r>
    </w:p>
    <w:p w14:paraId="6B4FA117" w14:textId="77777777" w:rsidR="00BE032A" w:rsidRDefault="00BE032A">
      <w:pPr>
        <w:tabs>
          <w:tab w:val="left" w:leader="underscore" w:pos="10773"/>
        </w:tabs>
        <w:spacing w:before="100" w:beforeAutospacing="1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ab/>
      </w:r>
    </w:p>
    <w:p w14:paraId="68E3D089" w14:textId="77777777" w:rsidR="00BE032A" w:rsidRDefault="00BE032A">
      <w:pPr>
        <w:tabs>
          <w:tab w:val="left" w:leader="underscore" w:pos="4820"/>
          <w:tab w:val="left" w:leader="underscore" w:pos="10773"/>
        </w:tabs>
        <w:spacing w:before="100" w:beforeAutospacing="1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b/>
          <w:sz w:val="22"/>
          <w:szCs w:val="22"/>
          <w:lang w:val="fr-FR"/>
        </w:rPr>
        <w:t>Ville</w:t>
      </w:r>
      <w:r>
        <w:rPr>
          <w:rFonts w:ascii="Tahoma" w:hAnsi="Tahoma" w:cs="Tahoma"/>
          <w:sz w:val="22"/>
          <w:szCs w:val="22"/>
          <w:lang w:val="fr-FR"/>
        </w:rPr>
        <w:t xml:space="preserve"> : </w:t>
      </w:r>
      <w:r>
        <w:rPr>
          <w:rFonts w:ascii="Tahoma" w:hAnsi="Tahoma" w:cs="Tahoma"/>
          <w:sz w:val="22"/>
          <w:szCs w:val="22"/>
          <w:lang w:val="fr-FR"/>
        </w:rPr>
        <w:tab/>
      </w:r>
      <w:r>
        <w:rPr>
          <w:rFonts w:ascii="Tahoma" w:hAnsi="Tahoma" w:cs="Tahoma"/>
          <w:b/>
          <w:sz w:val="22"/>
          <w:szCs w:val="22"/>
          <w:lang w:val="fr-FR"/>
        </w:rPr>
        <w:t>Pays</w:t>
      </w:r>
      <w:r>
        <w:rPr>
          <w:rFonts w:ascii="Tahoma" w:hAnsi="Tahoma" w:cs="Tahoma"/>
          <w:sz w:val="22"/>
          <w:szCs w:val="22"/>
          <w:lang w:val="fr-FR"/>
        </w:rPr>
        <w:t>:</w:t>
      </w:r>
      <w:r>
        <w:rPr>
          <w:rFonts w:ascii="Tahoma" w:hAnsi="Tahoma" w:cs="Tahoma"/>
          <w:sz w:val="22"/>
          <w:szCs w:val="22"/>
          <w:lang w:val="fr-FR"/>
        </w:rPr>
        <w:tab/>
      </w:r>
    </w:p>
    <w:p w14:paraId="06C4083E" w14:textId="77777777" w:rsidR="00BE032A" w:rsidRDefault="00BE032A">
      <w:pPr>
        <w:tabs>
          <w:tab w:val="left" w:leader="underscore" w:pos="4820"/>
          <w:tab w:val="left" w:leader="underscore" w:pos="10773"/>
        </w:tabs>
        <w:spacing w:before="100" w:beforeAutospacing="1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b/>
          <w:sz w:val="22"/>
          <w:szCs w:val="22"/>
          <w:lang w:val="fr-FR"/>
        </w:rPr>
        <w:t>Code Postal</w:t>
      </w:r>
      <w:r>
        <w:rPr>
          <w:rFonts w:ascii="Tahoma" w:hAnsi="Tahoma" w:cs="Tahoma"/>
          <w:sz w:val="22"/>
          <w:szCs w:val="22"/>
          <w:lang w:val="fr-FR"/>
        </w:rPr>
        <w:t xml:space="preserve">:  </w:t>
      </w:r>
      <w:r>
        <w:rPr>
          <w:rFonts w:ascii="Tahoma" w:hAnsi="Tahoma" w:cs="Tahoma"/>
          <w:sz w:val="22"/>
          <w:szCs w:val="22"/>
          <w:lang w:val="fr-FR"/>
        </w:rPr>
        <w:tab/>
      </w:r>
      <w:r>
        <w:rPr>
          <w:rFonts w:ascii="Tahoma" w:hAnsi="Tahoma" w:cs="Tahoma"/>
          <w:b/>
          <w:sz w:val="22"/>
          <w:szCs w:val="22"/>
          <w:lang w:val="fr-FR"/>
        </w:rPr>
        <w:t>E-Mail</w:t>
      </w:r>
      <w:r>
        <w:rPr>
          <w:rFonts w:ascii="Tahoma" w:hAnsi="Tahoma" w:cs="Tahoma"/>
          <w:sz w:val="22"/>
          <w:szCs w:val="22"/>
          <w:lang w:val="fr-FR"/>
        </w:rPr>
        <w:t xml:space="preserve"> :</w:t>
      </w:r>
      <w:r>
        <w:rPr>
          <w:rFonts w:ascii="Tahoma" w:hAnsi="Tahoma" w:cs="Tahoma"/>
          <w:sz w:val="22"/>
          <w:szCs w:val="22"/>
          <w:lang w:val="fr-FR"/>
        </w:rPr>
        <w:tab/>
      </w:r>
    </w:p>
    <w:p w14:paraId="297CD84A" w14:textId="77777777" w:rsidR="00BE032A" w:rsidRDefault="00BE032A">
      <w:pPr>
        <w:tabs>
          <w:tab w:val="left" w:leader="underscore" w:pos="4820"/>
          <w:tab w:val="left" w:leader="underscore" w:pos="10773"/>
        </w:tabs>
        <w:spacing w:before="100" w:beforeAutospacing="1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b/>
          <w:sz w:val="22"/>
          <w:szCs w:val="22"/>
          <w:lang w:val="fr-FR"/>
        </w:rPr>
        <w:t>Téléphone</w:t>
      </w:r>
      <w:r>
        <w:rPr>
          <w:rFonts w:ascii="Tahoma" w:hAnsi="Tahoma" w:cs="Tahoma"/>
          <w:sz w:val="22"/>
          <w:szCs w:val="22"/>
          <w:lang w:val="fr-FR"/>
        </w:rPr>
        <w:t xml:space="preserve"> : </w:t>
      </w:r>
      <w:r>
        <w:rPr>
          <w:rFonts w:ascii="Tahoma" w:hAnsi="Tahoma" w:cs="Tahoma"/>
          <w:sz w:val="22"/>
          <w:szCs w:val="22"/>
          <w:lang w:val="fr-FR"/>
        </w:rPr>
        <w:tab/>
      </w:r>
      <w:r>
        <w:rPr>
          <w:rFonts w:ascii="Tahoma" w:hAnsi="Tahoma" w:cs="Tahoma"/>
          <w:b/>
          <w:sz w:val="22"/>
          <w:szCs w:val="22"/>
          <w:lang w:val="fr-FR"/>
        </w:rPr>
        <w:t>Fax</w:t>
      </w:r>
      <w:r>
        <w:rPr>
          <w:rFonts w:ascii="Tahoma" w:hAnsi="Tahoma" w:cs="Tahoma"/>
          <w:sz w:val="22"/>
          <w:szCs w:val="22"/>
          <w:lang w:val="fr-FR"/>
        </w:rPr>
        <w:t xml:space="preserve"> : </w:t>
      </w:r>
      <w:r>
        <w:rPr>
          <w:rFonts w:ascii="Tahoma" w:hAnsi="Tahoma" w:cs="Tahoma"/>
          <w:sz w:val="22"/>
          <w:szCs w:val="22"/>
          <w:lang w:val="fr-FR"/>
        </w:rPr>
        <w:tab/>
      </w:r>
    </w:p>
    <w:p w14:paraId="35825757" w14:textId="77777777" w:rsidR="00BE032A" w:rsidRDefault="00BE032A">
      <w:pPr>
        <w:pStyle w:val="Titre4"/>
        <w:ind w:right="0"/>
        <w:rPr>
          <w:rFonts w:cs="Tahoma"/>
          <w:sz w:val="20"/>
        </w:rPr>
      </w:pPr>
    </w:p>
    <w:p w14:paraId="645D70E1" w14:textId="77777777" w:rsidR="00FA0DA9" w:rsidRPr="001D3BD9" w:rsidRDefault="00BE032A" w:rsidP="001D3BD9">
      <w:pPr>
        <w:pStyle w:val="Titre4"/>
        <w:tabs>
          <w:tab w:val="left" w:pos="6804"/>
        </w:tabs>
        <w:ind w:right="0"/>
        <w:rPr>
          <w:rFonts w:cs="Tahoma"/>
          <w:sz w:val="22"/>
          <w:szCs w:val="22"/>
          <w:u w:val="none"/>
        </w:rPr>
      </w:pPr>
      <w:r>
        <w:rPr>
          <w:rFonts w:cs="Tahoma"/>
          <w:smallCaps w:val="0"/>
          <w:color w:val="C00000"/>
          <w:szCs w:val="24"/>
        </w:rPr>
        <w:t>Frais d’inscription</w:t>
      </w:r>
      <w:r w:rsidRPr="009A58E1">
        <w:rPr>
          <w:rFonts w:cs="Tahoma"/>
          <w:color w:val="C00000"/>
          <w:szCs w:val="24"/>
          <w:u w:val="none"/>
        </w:rPr>
        <w:t> </w:t>
      </w:r>
      <w:r>
        <w:rPr>
          <w:rFonts w:cs="Tahoma"/>
          <w:color w:val="C00000"/>
          <w:szCs w:val="24"/>
          <w:u w:val="none"/>
        </w:rPr>
        <w:t>:</w:t>
      </w:r>
      <w:r>
        <w:rPr>
          <w:rFonts w:cs="Tahoma"/>
          <w:sz w:val="22"/>
          <w:szCs w:val="22"/>
          <w:u w:val="none"/>
        </w:rPr>
        <w:t xml:space="preserve"> </w:t>
      </w:r>
      <w:r w:rsidR="00FA0DA9">
        <w:rPr>
          <w:rFonts w:cs="Tahoma"/>
          <w:sz w:val="22"/>
          <w:szCs w:val="22"/>
          <w:u w:val="none"/>
        </w:rPr>
        <w:t>65</w:t>
      </w:r>
      <w:r>
        <w:rPr>
          <w:rFonts w:cs="Tahoma"/>
          <w:sz w:val="22"/>
          <w:szCs w:val="22"/>
          <w:u w:val="none"/>
        </w:rPr>
        <w:t xml:space="preserve"> €  par participant</w:t>
      </w:r>
      <w:r>
        <w:rPr>
          <w:rFonts w:cs="Tahoma"/>
          <w:sz w:val="22"/>
          <w:szCs w:val="22"/>
          <w:u w:val="none"/>
        </w:rPr>
        <w:tab/>
      </w:r>
    </w:p>
    <w:p w14:paraId="6FC0647E" w14:textId="77777777" w:rsidR="00FA0DA9" w:rsidRDefault="00FA0DA9">
      <w:pPr>
        <w:pStyle w:val="Titre4"/>
        <w:tabs>
          <w:tab w:val="left" w:pos="6804"/>
        </w:tabs>
        <w:ind w:right="0"/>
        <w:jc w:val="center"/>
        <w:rPr>
          <w:rFonts w:cs="Tahoma"/>
          <w:sz w:val="22"/>
          <w:szCs w:val="22"/>
        </w:rPr>
      </w:pPr>
    </w:p>
    <w:p w14:paraId="42DC202C" w14:textId="77777777" w:rsidR="00FA0DA9" w:rsidRDefault="00FA0DA9">
      <w:pPr>
        <w:pStyle w:val="Titre4"/>
        <w:tabs>
          <w:tab w:val="left" w:pos="6804"/>
        </w:tabs>
        <w:ind w:right="0"/>
        <w:jc w:val="center"/>
        <w:rPr>
          <w:rFonts w:cs="Tahoma"/>
          <w:sz w:val="22"/>
          <w:szCs w:val="22"/>
        </w:rPr>
      </w:pPr>
    </w:p>
    <w:p w14:paraId="11CB0F21" w14:textId="77777777" w:rsidR="00BE032A" w:rsidRDefault="00BE032A">
      <w:pPr>
        <w:pStyle w:val="Titre4"/>
        <w:tabs>
          <w:tab w:val="left" w:pos="6804"/>
        </w:tabs>
        <w:ind w:right="0"/>
        <w:jc w:val="center"/>
        <w:rPr>
          <w:rFonts w:cs="Tahoma"/>
          <w:sz w:val="22"/>
          <w:szCs w:val="22"/>
          <w:u w:val="none"/>
        </w:rPr>
      </w:pPr>
      <w:r>
        <w:rPr>
          <w:rFonts w:cs="Tahoma"/>
          <w:sz w:val="22"/>
          <w:szCs w:val="22"/>
        </w:rPr>
        <w:t>L’inscription comprend</w:t>
      </w:r>
      <w:r>
        <w:rPr>
          <w:rFonts w:cs="Tahoma"/>
          <w:sz w:val="22"/>
          <w:szCs w:val="22"/>
          <w:u w:val="none"/>
        </w:rPr>
        <w:t> :</w:t>
      </w:r>
    </w:p>
    <w:p w14:paraId="361021FB" w14:textId="77777777" w:rsidR="00BE032A" w:rsidRDefault="00BE032A" w:rsidP="00FA0DA9">
      <w:pPr>
        <w:pStyle w:val="Paragraphedeliste"/>
        <w:numPr>
          <w:ilvl w:val="0"/>
          <w:numId w:val="4"/>
        </w:numPr>
        <w:tabs>
          <w:tab w:val="left" w:pos="6804"/>
        </w:tabs>
        <w:jc w:val="center"/>
        <w:rPr>
          <w:rFonts w:ascii="Tahoma" w:hAnsi="Tahoma" w:cs="Tahoma"/>
          <w:lang w:val="fr-FR"/>
        </w:rPr>
      </w:pPr>
      <w:r w:rsidRPr="00FA0DA9">
        <w:rPr>
          <w:rFonts w:ascii="Tahoma" w:hAnsi="Tahoma" w:cs="Tahoma"/>
          <w:lang w:val="fr-FR"/>
        </w:rPr>
        <w:t xml:space="preserve">l’accès au </w:t>
      </w:r>
      <w:r w:rsidR="00FA0DA9" w:rsidRPr="00FA0DA9">
        <w:rPr>
          <w:rFonts w:ascii="Tahoma" w:hAnsi="Tahoma" w:cs="Tahoma"/>
          <w:lang w:val="fr-FR"/>
        </w:rPr>
        <w:t>Colloque</w:t>
      </w:r>
      <w:r w:rsidR="00FA0DA9">
        <w:rPr>
          <w:rFonts w:ascii="Tahoma" w:hAnsi="Tahoma" w:cs="Tahoma"/>
          <w:lang w:val="fr-FR"/>
        </w:rPr>
        <w:t xml:space="preserve"> dans le cadre de la Formation continue </w:t>
      </w:r>
    </w:p>
    <w:p w14:paraId="23F46E7B" w14:textId="77777777" w:rsidR="00FA0DA9" w:rsidRDefault="00FA0DA9" w:rsidP="00FA0DA9">
      <w:pPr>
        <w:pStyle w:val="Paragraphedeliste"/>
        <w:tabs>
          <w:tab w:val="left" w:pos="6804"/>
        </w:tabs>
        <w:jc w:val="center"/>
        <w:rPr>
          <w:rFonts w:ascii="Tahoma" w:hAnsi="Tahoma" w:cs="Tahoma"/>
          <w:lang w:val="fr-FR"/>
        </w:rPr>
      </w:pPr>
    </w:p>
    <w:p w14:paraId="733F256B" w14:textId="77777777" w:rsidR="00FA0DA9" w:rsidRPr="00FA0DA9" w:rsidRDefault="00FA0DA9" w:rsidP="00FA0DA9">
      <w:pPr>
        <w:pStyle w:val="Paragraphedeliste"/>
        <w:tabs>
          <w:tab w:val="left" w:pos="6804"/>
        </w:tabs>
        <w:rPr>
          <w:rFonts w:ascii="Tahoma" w:hAnsi="Tahoma" w:cs="Tahoma"/>
          <w:lang w:val="fr-FR"/>
        </w:rPr>
      </w:pPr>
    </w:p>
    <w:p w14:paraId="588B77AD" w14:textId="77777777" w:rsidR="00BE032A" w:rsidRPr="001D3BD9" w:rsidRDefault="00FA0DA9" w:rsidP="00FA0DA9">
      <w:pPr>
        <w:pStyle w:val="Paragraphedeliste"/>
        <w:numPr>
          <w:ilvl w:val="0"/>
          <w:numId w:val="4"/>
        </w:numPr>
        <w:tabs>
          <w:tab w:val="left" w:pos="6804"/>
        </w:tabs>
        <w:jc w:val="center"/>
        <w:rPr>
          <w:rFonts w:ascii="Tahoma" w:hAnsi="Tahoma" w:cs="Tahoma"/>
          <w:color w:val="FF0000"/>
          <w:lang w:val="fr-FR"/>
        </w:rPr>
      </w:pPr>
      <w:r w:rsidRPr="001D3BD9">
        <w:rPr>
          <w:rFonts w:ascii="Tahoma" w:hAnsi="Tahoma" w:cs="Tahoma"/>
          <w:color w:val="FF0000"/>
          <w:lang w:val="fr-FR"/>
        </w:rPr>
        <w:t>….</w:t>
      </w:r>
    </w:p>
    <w:p w14:paraId="797B00C9" w14:textId="77777777" w:rsidR="00BE032A" w:rsidRPr="001D3BD9" w:rsidRDefault="00BE032A">
      <w:pPr>
        <w:jc w:val="both"/>
        <w:rPr>
          <w:rFonts w:ascii="Tahoma" w:hAnsi="Tahoma" w:cs="Tahoma"/>
          <w:b/>
          <w:color w:val="FF0000"/>
          <w:lang w:val="fr-FR"/>
        </w:rPr>
      </w:pPr>
    </w:p>
    <w:p w14:paraId="7EDA1028" w14:textId="77777777" w:rsidR="00BE032A" w:rsidRDefault="00BE032A">
      <w:pPr>
        <w:jc w:val="right"/>
        <w:rPr>
          <w:rFonts w:ascii="Tahoma" w:hAnsi="Tahoma" w:cs="Tahoma"/>
          <w:b/>
          <w:sz w:val="16"/>
          <w:szCs w:val="16"/>
          <w:lang w:val="fr-FR"/>
        </w:rPr>
      </w:pPr>
    </w:p>
    <w:p w14:paraId="0EAAD987" w14:textId="77777777" w:rsidR="00BE032A" w:rsidRDefault="00BE032A">
      <w:pPr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4B67C16C" w14:textId="77777777" w:rsidR="005E7FA9" w:rsidRPr="005E7FA9" w:rsidRDefault="005E7FA9">
      <w:pPr>
        <w:jc w:val="center"/>
        <w:rPr>
          <w:rFonts w:ascii="Tahoma" w:hAnsi="Tahoma" w:cs="Tahoma"/>
          <w:b/>
          <w:color w:val="C00000"/>
          <w:sz w:val="16"/>
          <w:szCs w:val="16"/>
          <w:lang w:val="fr-FR"/>
        </w:rPr>
      </w:pPr>
    </w:p>
    <w:p w14:paraId="66741A9B" w14:textId="77777777" w:rsidR="00FA0DA9" w:rsidRDefault="00FA0DA9">
      <w:pPr>
        <w:jc w:val="center"/>
        <w:rPr>
          <w:rFonts w:ascii="Tahoma" w:hAnsi="Tahoma" w:cs="Tahoma"/>
          <w:b/>
          <w:color w:val="C00000"/>
          <w:sz w:val="28"/>
          <w:szCs w:val="28"/>
          <w:lang w:val="fr-FR"/>
        </w:rPr>
      </w:pPr>
    </w:p>
    <w:tbl>
      <w:tblPr>
        <w:tblW w:w="11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0"/>
      </w:tblGrid>
      <w:tr w:rsidR="00DB702B" w:rsidRPr="00DB702B" w14:paraId="663A2F85" w14:textId="77777777" w:rsidTr="00DB702B">
        <w:trPr>
          <w:trHeight w:val="920"/>
        </w:trPr>
        <w:tc>
          <w:tcPr>
            <w:tcW w:w="114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DAC5D" w14:textId="77777777" w:rsidR="00DB702B" w:rsidRPr="00DB702B" w:rsidRDefault="00DB702B" w:rsidP="00DB702B">
            <w:pPr>
              <w:jc w:val="center"/>
              <w:rPr>
                <w:rFonts w:ascii="Arial" w:eastAsia="Times New Roman" w:hAnsi="Arial"/>
                <w:lang w:val="fr-FR"/>
              </w:rPr>
            </w:pPr>
            <w:r w:rsidRPr="00DB702B">
              <w:rPr>
                <w:rFonts w:ascii="Arial" w:eastAsia="Times New Roman" w:hAnsi="Arial"/>
                <w:lang w:val="fr-FR"/>
              </w:rPr>
              <w:t>Joindre impérativement une attestation de prise en charge ou un bon de commande. En leur absence un contrat de formation professionnelle sera établi au nom du stagiaire laissant les frais à sa charge. Toute modification de la présente demande devra faire l'objet d'une demande d'avenant par écrit. Nos conditions générales de vente figurent sur notre site Internet : http://sfc.unistra.fr/</w:t>
            </w:r>
          </w:p>
        </w:tc>
      </w:tr>
      <w:tr w:rsidR="00DB702B" w:rsidRPr="00DB702B" w14:paraId="1E3851C1" w14:textId="77777777" w:rsidTr="00DB702B">
        <w:trPr>
          <w:trHeight w:val="580"/>
        </w:trPr>
        <w:tc>
          <w:tcPr>
            <w:tcW w:w="114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DE2F2" w14:textId="77777777" w:rsidR="00DB702B" w:rsidRPr="00DB702B" w:rsidRDefault="00DB702B" w:rsidP="00DB702B">
            <w:pPr>
              <w:jc w:val="center"/>
              <w:rPr>
                <w:rFonts w:ascii="Arial" w:eastAsia="Times New Roman" w:hAnsi="Arial"/>
                <w:lang w:val="fr-FR"/>
              </w:rPr>
            </w:pPr>
            <w:r w:rsidRPr="00DB702B">
              <w:rPr>
                <w:rFonts w:ascii="Arial" w:eastAsia="Times New Roman" w:hAnsi="Arial"/>
                <w:lang w:val="fr-FR"/>
              </w:rPr>
              <w:t>Sauf demande spécifique dans le bon de commande ou l'attestation de prise en charge, l'attestation de présence sera transmise en fin de formation à l'organisme prenant en charge les frais de formation.</w:t>
            </w:r>
          </w:p>
        </w:tc>
      </w:tr>
    </w:tbl>
    <w:p w14:paraId="71A52BE8" w14:textId="77777777" w:rsidR="00FA0DA9" w:rsidRDefault="00FA0DA9">
      <w:pPr>
        <w:jc w:val="center"/>
        <w:rPr>
          <w:rFonts w:ascii="Tahoma" w:hAnsi="Tahoma" w:cs="Tahoma"/>
          <w:b/>
          <w:color w:val="C00000"/>
          <w:sz w:val="28"/>
          <w:szCs w:val="28"/>
          <w:lang w:val="fr-FR"/>
        </w:rPr>
      </w:pPr>
    </w:p>
    <w:p w14:paraId="68925878" w14:textId="77777777" w:rsidR="00FA0DA9" w:rsidRDefault="00FA0DA9">
      <w:pPr>
        <w:jc w:val="center"/>
        <w:rPr>
          <w:rFonts w:ascii="Tahoma" w:hAnsi="Tahoma" w:cs="Tahoma"/>
          <w:b/>
          <w:color w:val="C00000"/>
          <w:sz w:val="28"/>
          <w:szCs w:val="28"/>
          <w:lang w:val="fr-FR"/>
        </w:rPr>
      </w:pPr>
    </w:p>
    <w:p w14:paraId="5158D0BB" w14:textId="77777777" w:rsidR="00FA0DA9" w:rsidRDefault="00FA0DA9">
      <w:pPr>
        <w:jc w:val="center"/>
        <w:rPr>
          <w:rFonts w:ascii="Tahoma" w:hAnsi="Tahoma" w:cs="Tahoma"/>
          <w:b/>
          <w:color w:val="C00000"/>
          <w:sz w:val="28"/>
          <w:szCs w:val="28"/>
          <w:lang w:val="fr-FR"/>
        </w:rPr>
      </w:pPr>
    </w:p>
    <w:p w14:paraId="574C674E" w14:textId="77777777" w:rsidR="00FA0DA9" w:rsidRDefault="00FA0DA9">
      <w:pPr>
        <w:jc w:val="center"/>
        <w:rPr>
          <w:rFonts w:ascii="Tahoma" w:hAnsi="Tahoma" w:cs="Tahoma"/>
          <w:b/>
          <w:color w:val="C00000"/>
          <w:sz w:val="28"/>
          <w:szCs w:val="28"/>
          <w:lang w:val="fr-FR"/>
        </w:rPr>
      </w:pPr>
    </w:p>
    <w:p w14:paraId="2923FF38" w14:textId="77777777" w:rsidR="00FA0DA9" w:rsidRDefault="00FA0DA9" w:rsidP="001D3BD9">
      <w:pPr>
        <w:rPr>
          <w:rFonts w:ascii="Tahoma" w:hAnsi="Tahoma" w:cs="Tahoma"/>
          <w:b/>
          <w:color w:val="C00000"/>
          <w:sz w:val="28"/>
          <w:szCs w:val="28"/>
          <w:lang w:val="fr-FR"/>
        </w:rPr>
      </w:pPr>
    </w:p>
    <w:p w14:paraId="6502BFB0" w14:textId="77777777" w:rsidR="00FA0DA9" w:rsidRDefault="00FA0DA9">
      <w:pPr>
        <w:jc w:val="center"/>
        <w:rPr>
          <w:rFonts w:ascii="Tahoma" w:hAnsi="Tahoma" w:cs="Tahoma"/>
          <w:b/>
          <w:color w:val="C00000"/>
          <w:sz w:val="28"/>
          <w:szCs w:val="28"/>
          <w:lang w:val="fr-FR"/>
        </w:rPr>
      </w:pPr>
    </w:p>
    <w:p w14:paraId="3580B38E" w14:textId="77777777" w:rsidR="00FA0DA9" w:rsidRDefault="00FA0DA9">
      <w:pPr>
        <w:jc w:val="center"/>
        <w:rPr>
          <w:rFonts w:ascii="Tahoma" w:hAnsi="Tahoma" w:cs="Tahoma"/>
          <w:b/>
          <w:color w:val="C00000"/>
          <w:sz w:val="28"/>
          <w:szCs w:val="28"/>
          <w:lang w:val="fr-FR"/>
        </w:rPr>
      </w:pPr>
    </w:p>
    <w:p w14:paraId="257528A7" w14:textId="77777777" w:rsidR="00FA0DA9" w:rsidRDefault="00FA0DA9">
      <w:pPr>
        <w:jc w:val="center"/>
        <w:rPr>
          <w:rFonts w:ascii="Tahoma" w:hAnsi="Tahoma" w:cs="Tahoma"/>
          <w:b/>
          <w:color w:val="C00000"/>
          <w:sz w:val="28"/>
          <w:szCs w:val="28"/>
          <w:lang w:val="fr-FR"/>
        </w:rPr>
      </w:pPr>
    </w:p>
    <w:p w14:paraId="1AA54EE2" w14:textId="77777777" w:rsidR="00BE032A" w:rsidRDefault="00BE032A">
      <w:pPr>
        <w:jc w:val="center"/>
        <w:rPr>
          <w:rFonts w:ascii="Tahoma" w:hAnsi="Tahoma" w:cs="Tahoma"/>
          <w:b/>
          <w:color w:val="C00000"/>
          <w:sz w:val="28"/>
          <w:szCs w:val="28"/>
          <w:lang w:val="fr-FR"/>
        </w:rPr>
      </w:pPr>
      <w:r>
        <w:rPr>
          <w:rFonts w:ascii="Tahoma" w:hAnsi="Tahoma" w:cs="Tahoma"/>
          <w:b/>
          <w:color w:val="C00000"/>
          <w:sz w:val="28"/>
          <w:szCs w:val="28"/>
          <w:lang w:val="fr-FR"/>
        </w:rPr>
        <w:t>RECAPITULATIF</w:t>
      </w:r>
    </w:p>
    <w:p w14:paraId="52D00121" w14:textId="77777777" w:rsidR="00BE032A" w:rsidRDefault="00BE032A">
      <w:pPr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153"/>
      </w:tblGrid>
      <w:tr w:rsidR="00BE032A" w14:paraId="14CB36A3" w14:textId="77777777" w:rsidTr="00FA0DA9">
        <w:trPr>
          <w:trHeight w:val="274"/>
        </w:trPr>
        <w:tc>
          <w:tcPr>
            <w:tcW w:w="8080" w:type="dxa"/>
          </w:tcPr>
          <w:p w14:paraId="10C81E57" w14:textId="77777777" w:rsidR="00BE032A" w:rsidRDefault="00BE032A">
            <w:pPr>
              <w:spacing w:line="240" w:lineRule="atLeast"/>
              <w:jc w:val="both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fr-FR"/>
              </w:rPr>
              <w:t>DROITS D’INSCRIPTI0N</w:t>
            </w:r>
          </w:p>
        </w:tc>
        <w:tc>
          <w:tcPr>
            <w:tcW w:w="2153" w:type="dxa"/>
          </w:tcPr>
          <w:p w14:paraId="6840B0CA" w14:textId="77777777" w:rsidR="00BE032A" w:rsidRDefault="00BE032A">
            <w:pPr>
              <w:pStyle w:val="Titre9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EUROS</w:t>
            </w:r>
          </w:p>
        </w:tc>
      </w:tr>
      <w:tr w:rsidR="00FA0DA9" w14:paraId="60D0DA5E" w14:textId="77777777" w:rsidTr="00FA0DA9">
        <w:trPr>
          <w:trHeight w:val="274"/>
        </w:trPr>
        <w:tc>
          <w:tcPr>
            <w:tcW w:w="8080" w:type="dxa"/>
            <w:shd w:val="pct15" w:color="auto" w:fill="FFFFFF"/>
          </w:tcPr>
          <w:p w14:paraId="52FBCB5A" w14:textId="77777777" w:rsidR="00FA0DA9" w:rsidRDefault="00FA0DA9">
            <w:pPr>
              <w:spacing w:line="240" w:lineRule="atLeast"/>
              <w:jc w:val="both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TOTAL GENERAL</w:t>
            </w:r>
          </w:p>
        </w:tc>
        <w:tc>
          <w:tcPr>
            <w:tcW w:w="2153" w:type="dxa"/>
            <w:shd w:val="pct15" w:color="auto" w:fill="FFFFFF"/>
          </w:tcPr>
          <w:p w14:paraId="20B5281E" w14:textId="77777777" w:rsidR="00FA0DA9" w:rsidRDefault="00FA0DA9">
            <w:pPr>
              <w:pStyle w:val="Titre9"/>
              <w:rPr>
                <w:rFonts w:cs="Tahoma"/>
                <w:sz w:val="22"/>
                <w:szCs w:val="22"/>
                <w:lang w:val="en-GB"/>
              </w:rPr>
            </w:pPr>
            <w:r>
              <w:rPr>
                <w:rFonts w:cs="Tahoma"/>
                <w:sz w:val="22"/>
                <w:szCs w:val="22"/>
              </w:rPr>
              <w:t>EUROS</w:t>
            </w:r>
          </w:p>
        </w:tc>
      </w:tr>
      <w:tr w:rsidR="00FA0DA9" w14:paraId="6945A60E" w14:textId="77777777" w:rsidTr="00FA0DA9">
        <w:trPr>
          <w:trHeight w:val="274"/>
        </w:trPr>
        <w:tc>
          <w:tcPr>
            <w:tcW w:w="8080" w:type="dxa"/>
            <w:shd w:val="pct15" w:color="auto" w:fill="FFFFFF"/>
          </w:tcPr>
          <w:p w14:paraId="47562F53" w14:textId="77777777" w:rsidR="00FA0DA9" w:rsidRDefault="00FA0DA9">
            <w:pPr>
              <w:spacing w:line="240" w:lineRule="atLeas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153" w:type="dxa"/>
            <w:shd w:val="pct15" w:color="auto" w:fill="FFFFFF"/>
          </w:tcPr>
          <w:p w14:paraId="50626190" w14:textId="77777777" w:rsidR="00FA0DA9" w:rsidRDefault="00FA0DA9">
            <w:pPr>
              <w:spacing w:line="240" w:lineRule="atLeast"/>
              <w:jc w:val="right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</w:p>
        </w:tc>
      </w:tr>
    </w:tbl>
    <w:p w14:paraId="300051A3" w14:textId="77777777" w:rsidR="00BE032A" w:rsidRPr="005E7FA9" w:rsidRDefault="00BE032A">
      <w:pPr>
        <w:jc w:val="both"/>
        <w:rPr>
          <w:rFonts w:ascii="Tahoma" w:hAnsi="Tahoma" w:cs="Tahoma"/>
          <w:b/>
          <w:color w:val="C00000"/>
          <w:sz w:val="28"/>
          <w:szCs w:val="28"/>
          <w:u w:val="single"/>
          <w:lang w:val="fr-FR"/>
        </w:rPr>
      </w:pPr>
    </w:p>
    <w:p w14:paraId="174898EF" w14:textId="77777777" w:rsidR="00BE032A" w:rsidRDefault="00BE032A">
      <w:pPr>
        <w:jc w:val="both"/>
        <w:rPr>
          <w:rFonts w:ascii="Tahoma" w:hAnsi="Tahoma" w:cs="Tahoma"/>
          <w:b/>
          <w:color w:val="C00000"/>
          <w:sz w:val="24"/>
          <w:szCs w:val="24"/>
          <w:lang w:val="fr-FR"/>
        </w:rPr>
      </w:pPr>
      <w:r>
        <w:rPr>
          <w:rFonts w:ascii="Tahoma" w:hAnsi="Tahoma" w:cs="Tahoma"/>
          <w:b/>
          <w:color w:val="C00000"/>
          <w:sz w:val="24"/>
          <w:szCs w:val="24"/>
          <w:u w:val="single"/>
          <w:lang w:val="fr-FR"/>
        </w:rPr>
        <w:t>Règlement</w:t>
      </w:r>
      <w:r>
        <w:rPr>
          <w:rFonts w:ascii="Tahoma" w:hAnsi="Tahoma" w:cs="Tahoma"/>
          <w:b/>
          <w:color w:val="C00000"/>
          <w:sz w:val="24"/>
          <w:szCs w:val="24"/>
          <w:lang w:val="fr-FR"/>
        </w:rPr>
        <w:t> :</w:t>
      </w:r>
    </w:p>
    <w:p w14:paraId="571FBD93" w14:textId="77777777" w:rsidR="00BE032A" w:rsidRPr="00564584" w:rsidRDefault="00BE032A">
      <w:pPr>
        <w:jc w:val="both"/>
        <w:rPr>
          <w:rFonts w:ascii="Tahoma" w:hAnsi="Tahoma" w:cs="Tahoma"/>
          <w:b/>
          <w:color w:val="800000"/>
          <w:sz w:val="16"/>
          <w:szCs w:val="16"/>
          <w:lang w:val="fr-FR"/>
        </w:rPr>
      </w:pPr>
    </w:p>
    <w:p w14:paraId="77B88571" w14:textId="77777777" w:rsidR="00BE032A" w:rsidRDefault="00BE032A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</w:rPr>
        <w:sym w:font="Wingdings" w:char="F06F"/>
      </w:r>
      <w:r>
        <w:rPr>
          <w:rFonts w:ascii="Tahoma" w:hAnsi="Tahoma" w:cs="Tahoma"/>
          <w:sz w:val="22"/>
          <w:szCs w:val="22"/>
          <w:lang w:val="fr-FR"/>
        </w:rPr>
        <w:t xml:space="preserve"> Par </w:t>
      </w:r>
      <w:r>
        <w:rPr>
          <w:rFonts w:ascii="Tahoma" w:hAnsi="Tahoma" w:cs="Tahoma"/>
          <w:b/>
          <w:sz w:val="22"/>
          <w:szCs w:val="22"/>
          <w:lang w:val="fr-FR"/>
        </w:rPr>
        <w:t>chèque bancaire</w:t>
      </w:r>
      <w:r>
        <w:rPr>
          <w:rFonts w:ascii="Tahoma" w:hAnsi="Tahoma" w:cs="Tahoma"/>
          <w:sz w:val="22"/>
          <w:szCs w:val="22"/>
          <w:lang w:val="fr-FR"/>
        </w:rPr>
        <w:t xml:space="preserve"> à l’ordre de « Cellule Congrès - UDS »</w:t>
      </w:r>
    </w:p>
    <w:p w14:paraId="7CE44678" w14:textId="77777777" w:rsidR="00BE032A" w:rsidRDefault="00BE032A">
      <w:pPr>
        <w:ind w:left="-284"/>
        <w:jc w:val="both"/>
        <w:rPr>
          <w:rFonts w:ascii="Tahoma" w:hAnsi="Tahoma" w:cs="Tahoma"/>
          <w:sz w:val="16"/>
          <w:szCs w:val="16"/>
          <w:lang w:val="fr-FR"/>
        </w:rPr>
      </w:pPr>
    </w:p>
    <w:p w14:paraId="5C7064B3" w14:textId="77777777" w:rsidR="00BE032A" w:rsidRDefault="00BE032A">
      <w:pPr>
        <w:jc w:val="both"/>
        <w:rPr>
          <w:rFonts w:ascii="Tahoma" w:hAnsi="Tahoma" w:cs="Tahoma"/>
          <w:color w:val="000000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</w:rPr>
        <w:sym w:font="Wingdings" w:char="F06F"/>
      </w:r>
      <w:r>
        <w:rPr>
          <w:rFonts w:ascii="Tahoma" w:hAnsi="Tahoma" w:cs="Tahoma"/>
          <w:sz w:val="22"/>
          <w:szCs w:val="22"/>
          <w:lang w:val="fr-FR"/>
        </w:rPr>
        <w:t xml:space="preserve"> Par </w:t>
      </w:r>
      <w:r>
        <w:rPr>
          <w:rFonts w:ascii="Tahoma" w:hAnsi="Tahoma" w:cs="Tahoma"/>
          <w:b/>
          <w:sz w:val="22"/>
          <w:szCs w:val="22"/>
          <w:lang w:val="fr-FR"/>
        </w:rPr>
        <w:t xml:space="preserve">transfert bancaire : </w:t>
      </w:r>
      <w:r>
        <w:rPr>
          <w:rFonts w:ascii="Tahoma" w:hAnsi="Tahoma" w:cs="Tahoma"/>
          <w:sz w:val="22"/>
          <w:szCs w:val="22"/>
          <w:lang w:val="fr-FR"/>
        </w:rPr>
        <w:t xml:space="preserve">Merci de préciser votre nom et prénom sur l’ordre de transfert, ainsi </w:t>
      </w:r>
      <w:r>
        <w:rPr>
          <w:rFonts w:ascii="Tahoma" w:hAnsi="Tahoma" w:cs="Tahoma"/>
          <w:color w:val="000000"/>
          <w:sz w:val="22"/>
          <w:szCs w:val="22"/>
          <w:lang w:val="fr-FR"/>
        </w:rPr>
        <w:t xml:space="preserve">que </w:t>
      </w:r>
      <w:r w:rsidR="00FA0DA9">
        <w:rPr>
          <w:rFonts w:ascii="Tahoma" w:hAnsi="Tahoma" w:cs="Tahoma"/>
          <w:color w:val="000000"/>
          <w:sz w:val="22"/>
          <w:szCs w:val="22"/>
          <w:lang w:val="fr-FR"/>
        </w:rPr>
        <w:t>REHAB 2014</w:t>
      </w:r>
    </w:p>
    <w:p w14:paraId="5ED411A6" w14:textId="77777777" w:rsidR="00BE032A" w:rsidRDefault="00BE032A">
      <w:pPr>
        <w:ind w:left="-284"/>
        <w:jc w:val="both"/>
        <w:rPr>
          <w:rFonts w:ascii="Tahoma" w:hAnsi="Tahoma" w:cs="Tahoma"/>
          <w:sz w:val="16"/>
          <w:szCs w:val="16"/>
          <w:lang w:val="fr-FR"/>
        </w:rPr>
      </w:pPr>
    </w:p>
    <w:p w14:paraId="08B5F95B" w14:textId="77777777" w:rsidR="00BE032A" w:rsidRDefault="00BE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  <w:u w:val="single"/>
          <w:lang w:val="fr-FR"/>
        </w:rPr>
      </w:pPr>
      <w:r>
        <w:rPr>
          <w:rFonts w:ascii="Tahoma" w:hAnsi="Tahoma" w:cs="Tahoma"/>
          <w:b/>
          <w:sz w:val="22"/>
          <w:szCs w:val="22"/>
          <w:u w:val="single"/>
          <w:lang w:val="fr-FR"/>
        </w:rPr>
        <w:t>Relevé d’Identité Bancaire</w:t>
      </w:r>
    </w:p>
    <w:p w14:paraId="482BC8B0" w14:textId="77777777" w:rsidR="00BE032A" w:rsidRDefault="00BE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  <w:lang w:val="fr-FR"/>
        </w:rPr>
      </w:pPr>
      <w:r>
        <w:rPr>
          <w:rFonts w:ascii="Tahoma" w:hAnsi="Tahoma" w:cs="Tahoma"/>
          <w:b/>
          <w:sz w:val="22"/>
          <w:szCs w:val="22"/>
          <w:lang w:val="fr-FR"/>
        </w:rPr>
        <w:t>Titulaire du compte :</w:t>
      </w:r>
    </w:p>
    <w:p w14:paraId="52BEDD5B" w14:textId="77777777" w:rsidR="00BE032A" w:rsidRDefault="00BE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CELLULE CONGRES UDS - REGIE DES RECETTES</w:t>
      </w:r>
    </w:p>
    <w:p w14:paraId="7F3EC897" w14:textId="77777777" w:rsidR="00BE032A" w:rsidRDefault="00BE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21, RUE MAR</w:t>
      </w:r>
      <w:r w:rsidR="009275CE">
        <w:rPr>
          <w:rFonts w:ascii="Tahoma" w:hAnsi="Tahoma" w:cs="Tahoma"/>
          <w:sz w:val="22"/>
          <w:szCs w:val="22"/>
          <w:lang w:val="fr-FR"/>
        </w:rPr>
        <w:t>E</w:t>
      </w:r>
      <w:r>
        <w:rPr>
          <w:rFonts w:ascii="Tahoma" w:hAnsi="Tahoma" w:cs="Tahoma"/>
          <w:sz w:val="22"/>
          <w:szCs w:val="22"/>
          <w:lang w:val="fr-FR"/>
        </w:rPr>
        <w:t>CHAL LEFEBVRE - 67100 STRASBOURG – France</w:t>
      </w:r>
    </w:p>
    <w:p w14:paraId="26A25593" w14:textId="77777777" w:rsidR="00BE032A" w:rsidRDefault="00BE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  <w:lang w:val="fr-FR"/>
        </w:rPr>
      </w:pPr>
    </w:p>
    <w:p w14:paraId="3CB9A0AD" w14:textId="77777777" w:rsidR="00BE032A" w:rsidRDefault="00BE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b/>
          <w:sz w:val="22"/>
          <w:szCs w:val="22"/>
          <w:lang w:val="fr-FR"/>
        </w:rPr>
        <w:t>Domiciliation :</w:t>
      </w:r>
      <w:r>
        <w:rPr>
          <w:rFonts w:ascii="Tahoma" w:hAnsi="Tahoma" w:cs="Tahoma"/>
          <w:sz w:val="22"/>
          <w:szCs w:val="22"/>
          <w:lang w:val="fr-FR"/>
        </w:rPr>
        <w:t xml:space="preserve"> TPSTRABOURG</w:t>
      </w:r>
    </w:p>
    <w:p w14:paraId="3855D022" w14:textId="77777777" w:rsidR="00BE032A" w:rsidRDefault="00BE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b/>
          <w:sz w:val="22"/>
          <w:szCs w:val="22"/>
          <w:lang w:val="fr-FR"/>
        </w:rPr>
        <w:t>Code Banque :</w:t>
      </w:r>
      <w:r>
        <w:rPr>
          <w:rFonts w:ascii="Tahoma" w:hAnsi="Tahoma" w:cs="Tahoma"/>
          <w:sz w:val="22"/>
          <w:szCs w:val="22"/>
          <w:lang w:val="fr-FR"/>
        </w:rPr>
        <w:t xml:space="preserve"> 10071</w:t>
      </w:r>
      <w:r>
        <w:rPr>
          <w:rFonts w:ascii="Tahoma" w:hAnsi="Tahoma" w:cs="Tahoma"/>
          <w:sz w:val="22"/>
          <w:szCs w:val="22"/>
          <w:lang w:val="fr-FR"/>
        </w:rPr>
        <w:tab/>
      </w:r>
      <w:r>
        <w:rPr>
          <w:rFonts w:ascii="Tahoma" w:hAnsi="Tahoma" w:cs="Tahoma"/>
          <w:sz w:val="22"/>
          <w:szCs w:val="22"/>
          <w:lang w:val="fr-FR"/>
        </w:rPr>
        <w:tab/>
      </w:r>
      <w:r>
        <w:rPr>
          <w:rFonts w:ascii="Tahoma" w:hAnsi="Tahoma" w:cs="Tahoma"/>
          <w:b/>
          <w:sz w:val="22"/>
          <w:szCs w:val="22"/>
          <w:lang w:val="fr-FR"/>
        </w:rPr>
        <w:t>Code Guichet :</w:t>
      </w:r>
      <w:r>
        <w:rPr>
          <w:rFonts w:ascii="Tahoma" w:hAnsi="Tahoma" w:cs="Tahoma"/>
          <w:sz w:val="22"/>
          <w:szCs w:val="22"/>
          <w:lang w:val="fr-FR"/>
        </w:rPr>
        <w:t xml:space="preserve"> 67000</w:t>
      </w:r>
      <w:r>
        <w:rPr>
          <w:rFonts w:ascii="Tahoma" w:hAnsi="Tahoma" w:cs="Tahoma"/>
          <w:sz w:val="22"/>
          <w:szCs w:val="22"/>
          <w:lang w:val="fr-FR"/>
        </w:rPr>
        <w:tab/>
      </w:r>
      <w:r>
        <w:rPr>
          <w:rFonts w:ascii="Tahoma" w:hAnsi="Tahoma" w:cs="Tahoma"/>
          <w:b/>
          <w:sz w:val="22"/>
          <w:szCs w:val="22"/>
          <w:lang w:val="fr-FR"/>
        </w:rPr>
        <w:t xml:space="preserve">N° de Compte : </w:t>
      </w:r>
      <w:r>
        <w:rPr>
          <w:rFonts w:ascii="Tahoma" w:hAnsi="Tahoma" w:cs="Tahoma"/>
          <w:sz w:val="22"/>
          <w:szCs w:val="22"/>
          <w:lang w:val="fr-FR"/>
        </w:rPr>
        <w:t xml:space="preserve">0000 1006522             </w:t>
      </w:r>
      <w:r w:rsidR="003F30F0">
        <w:rPr>
          <w:rFonts w:ascii="Tahoma" w:hAnsi="Tahoma" w:cs="Tahoma"/>
          <w:sz w:val="22"/>
          <w:szCs w:val="22"/>
          <w:lang w:val="fr-FR"/>
        </w:rPr>
        <w:t xml:space="preserve"> </w:t>
      </w:r>
      <w:r>
        <w:rPr>
          <w:rFonts w:ascii="Tahoma" w:hAnsi="Tahoma" w:cs="Tahoma"/>
          <w:b/>
          <w:sz w:val="22"/>
          <w:szCs w:val="22"/>
          <w:lang w:val="fr-FR"/>
        </w:rPr>
        <w:t>Clé RIB :</w:t>
      </w:r>
      <w:r>
        <w:rPr>
          <w:rFonts w:ascii="Tahoma" w:hAnsi="Tahoma" w:cs="Tahoma"/>
          <w:sz w:val="22"/>
          <w:szCs w:val="22"/>
          <w:lang w:val="fr-FR"/>
        </w:rPr>
        <w:t xml:space="preserve"> 22</w:t>
      </w:r>
    </w:p>
    <w:p w14:paraId="4F1E8689" w14:textId="77777777" w:rsidR="00BE032A" w:rsidRDefault="00BE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  <w:lang w:val="en-US"/>
        </w:rPr>
        <w:t>Code SWIFT / BIC (Bank Identifier Code) :</w:t>
      </w:r>
      <w:r>
        <w:rPr>
          <w:rFonts w:ascii="Tahoma" w:hAnsi="Tahoma" w:cs="Tahoma"/>
          <w:sz w:val="22"/>
          <w:szCs w:val="22"/>
          <w:lang w:val="en-US"/>
        </w:rPr>
        <w:t xml:space="preserve"> TRPUFRP1</w:t>
      </w:r>
    </w:p>
    <w:p w14:paraId="611C1BF8" w14:textId="77777777" w:rsidR="00BE032A" w:rsidRDefault="00BE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  <w:lang w:val="en-US"/>
        </w:rPr>
        <w:t>Code IBAN (International Bank Account Number) :</w:t>
      </w:r>
      <w:r w:rsidR="00564584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FR 76 1007 1670 0000 0010 0652 222</w:t>
      </w:r>
    </w:p>
    <w:p w14:paraId="0E69F002" w14:textId="77777777" w:rsidR="00BE032A" w:rsidRDefault="00BE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  <w:lang w:val="fr-FR"/>
        </w:rPr>
      </w:pPr>
      <w:r>
        <w:rPr>
          <w:rFonts w:ascii="Tahoma" w:hAnsi="Tahoma" w:cs="Tahoma"/>
          <w:b/>
          <w:sz w:val="22"/>
          <w:szCs w:val="22"/>
          <w:lang w:val="fr-FR"/>
        </w:rPr>
        <w:t>Code TVA Intra-Communautaire</w:t>
      </w:r>
      <w:r>
        <w:rPr>
          <w:rFonts w:ascii="Tahoma" w:hAnsi="Tahoma" w:cs="Tahoma"/>
          <w:sz w:val="22"/>
          <w:szCs w:val="22"/>
          <w:lang w:val="fr-FR"/>
        </w:rPr>
        <w:t xml:space="preserve"> : FR 441 30 00 54 57</w:t>
      </w:r>
    </w:p>
    <w:p w14:paraId="11293A52" w14:textId="77777777" w:rsidR="00BE032A" w:rsidRDefault="00BE032A">
      <w:pPr>
        <w:pStyle w:val="Retraitcorpsdetexte"/>
        <w:spacing w:line="240" w:lineRule="atLeast"/>
        <w:rPr>
          <w:rFonts w:ascii="Tahoma" w:hAnsi="Tahoma" w:cs="Tahoma"/>
          <w:sz w:val="16"/>
          <w:szCs w:val="16"/>
        </w:rPr>
      </w:pPr>
    </w:p>
    <w:p w14:paraId="75AF1B1A" w14:textId="77777777" w:rsidR="00BE032A" w:rsidRDefault="00BE032A">
      <w:pPr>
        <w:pStyle w:val="Retraitcorpsdetexte"/>
        <w:spacing w:line="24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sym w:font="Wingdings" w:char="F06F"/>
      </w:r>
      <w:r>
        <w:rPr>
          <w:rFonts w:ascii="Tahoma" w:hAnsi="Tahoma" w:cs="Tahoma"/>
          <w:sz w:val="22"/>
          <w:szCs w:val="22"/>
        </w:rPr>
        <w:t xml:space="preserve"> Par </w:t>
      </w:r>
      <w:r>
        <w:rPr>
          <w:rFonts w:ascii="Tahoma" w:hAnsi="Tahoma" w:cs="Tahoma"/>
          <w:b/>
          <w:sz w:val="22"/>
          <w:szCs w:val="22"/>
        </w:rPr>
        <w:t>carte de crédit</w:t>
      </w:r>
      <w:r>
        <w:rPr>
          <w:rFonts w:ascii="Tahoma" w:hAnsi="Tahoma" w:cs="Tahoma"/>
          <w:sz w:val="22"/>
          <w:szCs w:val="22"/>
        </w:rPr>
        <w:t> :</w:t>
      </w:r>
    </w:p>
    <w:p w14:paraId="59AFA0F1" w14:textId="77777777" w:rsidR="00BE032A" w:rsidRDefault="00BE032A">
      <w:pPr>
        <w:pStyle w:val="Retraitcorpsdetexte"/>
        <w:spacing w:line="240" w:lineRule="atLeast"/>
        <w:rPr>
          <w:rFonts w:ascii="Tahoma" w:hAnsi="Tahoma" w:cs="Tahoma"/>
          <w:sz w:val="16"/>
          <w:szCs w:val="16"/>
        </w:rPr>
      </w:pPr>
    </w:p>
    <w:p w14:paraId="41BE17FD" w14:textId="77777777" w:rsidR="00BE032A" w:rsidRDefault="00BE032A">
      <w:pPr>
        <w:spacing w:line="200" w:lineRule="atLeast"/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Paiement par carte de crédit</w:t>
      </w:r>
      <w:r>
        <w:rPr>
          <w:rFonts w:ascii="Tahoma" w:hAnsi="Tahoma" w:cs="Tahoma"/>
          <w:b/>
          <w:sz w:val="22"/>
          <w:szCs w:val="22"/>
          <w:lang w:val="fr-FR"/>
        </w:rPr>
        <w:t xml:space="preserve">   □ </w:t>
      </w:r>
      <w:r>
        <w:rPr>
          <w:rFonts w:ascii="Tahoma" w:hAnsi="Tahoma" w:cs="Tahoma"/>
          <w:sz w:val="22"/>
          <w:szCs w:val="22"/>
          <w:lang w:val="fr-FR"/>
        </w:rPr>
        <w:t xml:space="preserve"> Visa     □  EuroCard – Mastercard          </w:t>
      </w:r>
    </w:p>
    <w:p w14:paraId="34AB27F7" w14:textId="77777777" w:rsidR="00BE032A" w:rsidRDefault="00BE032A">
      <w:pPr>
        <w:spacing w:line="200" w:lineRule="atLeast"/>
        <w:jc w:val="both"/>
        <w:rPr>
          <w:rFonts w:ascii="Tahoma" w:hAnsi="Tahoma" w:cs="Tahoma"/>
          <w:sz w:val="22"/>
          <w:szCs w:val="22"/>
          <w:lang w:val="fr-FR"/>
        </w:rPr>
      </w:pP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47"/>
        <w:gridCol w:w="221"/>
        <w:gridCol w:w="284"/>
        <w:gridCol w:w="284"/>
        <w:gridCol w:w="284"/>
      </w:tblGrid>
      <w:tr w:rsidR="00BE032A" w:rsidRPr="009275CE" w14:paraId="6AD9DDEC" w14:textId="77777777" w:rsidTr="00657F4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5290D84" w14:textId="77777777" w:rsidR="00BE032A" w:rsidRDefault="00BE032A">
            <w:pPr>
              <w:spacing w:line="240" w:lineRule="atLeast"/>
              <w:jc w:val="both"/>
              <w:rPr>
                <w:rFonts w:ascii="Tahoma" w:hAnsi="Tahoma" w:cs="Tahoma"/>
                <w:sz w:val="22"/>
                <w:szCs w:val="22"/>
                <w:lang w:val="fr-FR"/>
              </w:rPr>
            </w:pPr>
            <w:r>
              <w:rPr>
                <w:rFonts w:ascii="Tahoma" w:hAnsi="Tahoma" w:cs="Tahoma"/>
                <w:sz w:val="22"/>
                <w:szCs w:val="22"/>
                <w:lang w:val="fr-FR"/>
              </w:rPr>
              <w:t>N° de la carte de crédit :</w:t>
            </w:r>
          </w:p>
        </w:tc>
        <w:tc>
          <w:tcPr>
            <w:tcW w:w="284" w:type="dxa"/>
            <w:tcBorders>
              <w:top w:val="nil"/>
            </w:tcBorders>
          </w:tcPr>
          <w:p w14:paraId="32F8522D" w14:textId="77777777" w:rsidR="00BE032A" w:rsidRDefault="00BE032A">
            <w:pPr>
              <w:spacing w:line="240" w:lineRule="atLeast"/>
              <w:jc w:val="both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7B755E49" w14:textId="77777777" w:rsidR="00BE032A" w:rsidRDefault="00BE032A">
            <w:pPr>
              <w:spacing w:line="240" w:lineRule="atLeast"/>
              <w:jc w:val="both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60AF23D5" w14:textId="77777777" w:rsidR="00BE032A" w:rsidRDefault="00BE032A">
            <w:pPr>
              <w:spacing w:line="240" w:lineRule="atLeast"/>
              <w:jc w:val="both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39FE9266" w14:textId="77777777" w:rsidR="00BE032A" w:rsidRDefault="00BE032A">
            <w:pPr>
              <w:spacing w:line="240" w:lineRule="atLeast"/>
              <w:jc w:val="both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6431BBB" w14:textId="77777777" w:rsidR="00BE032A" w:rsidRDefault="00BE032A">
            <w:pPr>
              <w:spacing w:line="240" w:lineRule="atLeast"/>
              <w:jc w:val="both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78BDC7C" w14:textId="77777777" w:rsidR="00BE032A" w:rsidRDefault="00BE032A">
            <w:pPr>
              <w:spacing w:line="240" w:lineRule="atLeast"/>
              <w:jc w:val="both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B9624CA" w14:textId="77777777" w:rsidR="00BE032A" w:rsidRDefault="00BE032A">
            <w:pPr>
              <w:spacing w:line="240" w:lineRule="atLeast"/>
              <w:jc w:val="both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6A0E2582" w14:textId="77777777" w:rsidR="00BE032A" w:rsidRDefault="00BE032A">
            <w:pPr>
              <w:spacing w:line="240" w:lineRule="atLeast"/>
              <w:jc w:val="both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3BC1DB0C" w14:textId="77777777" w:rsidR="00BE032A" w:rsidRDefault="00BE032A">
            <w:pPr>
              <w:spacing w:line="240" w:lineRule="atLeast"/>
              <w:jc w:val="both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6FD27A4" w14:textId="77777777" w:rsidR="00BE032A" w:rsidRDefault="00BE032A">
            <w:pPr>
              <w:spacing w:line="240" w:lineRule="atLeast"/>
              <w:jc w:val="both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8E66E9C" w14:textId="77777777" w:rsidR="00BE032A" w:rsidRDefault="00BE032A">
            <w:pPr>
              <w:spacing w:line="240" w:lineRule="atLeast"/>
              <w:jc w:val="both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B2E1AB6" w14:textId="77777777" w:rsidR="00BE032A" w:rsidRDefault="00BE032A">
            <w:pPr>
              <w:spacing w:line="240" w:lineRule="atLeast"/>
              <w:jc w:val="both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2C368E6" w14:textId="77777777" w:rsidR="00BE032A" w:rsidRDefault="00BE032A">
            <w:pPr>
              <w:spacing w:line="240" w:lineRule="atLeast"/>
              <w:jc w:val="both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D9BFC8C" w14:textId="77777777" w:rsidR="00BE032A" w:rsidRDefault="00BE032A">
            <w:pPr>
              <w:spacing w:line="240" w:lineRule="atLeast"/>
              <w:jc w:val="both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04345B29" w14:textId="77777777" w:rsidR="00BE032A" w:rsidRDefault="00BE032A">
            <w:pPr>
              <w:spacing w:line="240" w:lineRule="atLeast"/>
              <w:jc w:val="both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</w:tc>
        <w:tc>
          <w:tcPr>
            <w:tcW w:w="221" w:type="dxa"/>
            <w:tcBorders>
              <w:top w:val="nil"/>
            </w:tcBorders>
          </w:tcPr>
          <w:p w14:paraId="6799E545" w14:textId="77777777" w:rsidR="00BE032A" w:rsidRDefault="00BE032A">
            <w:pPr>
              <w:spacing w:line="240" w:lineRule="atLeast"/>
              <w:jc w:val="both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5FD7CCF" w14:textId="77777777" w:rsidR="00BE032A" w:rsidRDefault="00BE032A">
            <w:pPr>
              <w:spacing w:line="240" w:lineRule="atLeast"/>
              <w:jc w:val="both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38A9C487" w14:textId="77777777" w:rsidR="00BE032A" w:rsidRDefault="00BE032A">
            <w:pPr>
              <w:spacing w:line="240" w:lineRule="atLeast"/>
              <w:jc w:val="both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63E532C7" w14:textId="77777777" w:rsidR="00BE032A" w:rsidRDefault="00BE032A">
            <w:pPr>
              <w:spacing w:line="240" w:lineRule="atLeast"/>
              <w:jc w:val="both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</w:tc>
      </w:tr>
    </w:tbl>
    <w:p w14:paraId="43239A93" w14:textId="77777777" w:rsidR="00BE032A" w:rsidRPr="005969FE" w:rsidRDefault="00BE032A">
      <w:pPr>
        <w:spacing w:line="200" w:lineRule="atLeast"/>
        <w:jc w:val="both"/>
        <w:rPr>
          <w:rFonts w:ascii="Tahoma" w:hAnsi="Tahoma" w:cs="Tahoma"/>
          <w:sz w:val="16"/>
          <w:szCs w:val="16"/>
          <w:lang w:val="fr-FR"/>
        </w:rPr>
      </w:pPr>
    </w:p>
    <w:tbl>
      <w:tblPr>
        <w:tblpPr w:leftFromText="141" w:rightFromText="141" w:vertAnchor="text" w:horzAnchor="page" w:tblpX="9621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284"/>
        <w:gridCol w:w="353"/>
      </w:tblGrid>
      <w:tr w:rsidR="00BE032A" w:rsidRPr="009275CE" w14:paraId="5F87F928" w14:textId="77777777">
        <w:tc>
          <w:tcPr>
            <w:tcW w:w="355" w:type="dxa"/>
            <w:tcBorders>
              <w:top w:val="nil"/>
            </w:tcBorders>
          </w:tcPr>
          <w:p w14:paraId="47EDCC59" w14:textId="77777777" w:rsidR="00BE032A" w:rsidRDefault="00BE032A">
            <w:pPr>
              <w:spacing w:line="240" w:lineRule="atLeast"/>
              <w:jc w:val="both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8C54F19" w14:textId="77777777" w:rsidR="00BE032A" w:rsidRDefault="00BE032A">
            <w:pPr>
              <w:spacing w:line="240" w:lineRule="atLeast"/>
              <w:jc w:val="both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1478209E" w14:textId="77777777" w:rsidR="00BE032A" w:rsidRDefault="00BE032A">
            <w:pPr>
              <w:spacing w:line="240" w:lineRule="atLeast"/>
              <w:jc w:val="both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</w:tc>
      </w:tr>
    </w:tbl>
    <w:p w14:paraId="7E6E505D" w14:textId="77777777" w:rsidR="00BE032A" w:rsidRDefault="00BE032A">
      <w:pPr>
        <w:spacing w:line="200" w:lineRule="atLeast"/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Date d’expiration : ____/____   3 derniers chiffres du cryptogramme au dos de la carte : </w:t>
      </w:r>
    </w:p>
    <w:p w14:paraId="690E0202" w14:textId="77777777" w:rsidR="00BE032A" w:rsidRPr="005969FE" w:rsidRDefault="00BE032A">
      <w:pPr>
        <w:spacing w:line="200" w:lineRule="atLeast"/>
        <w:jc w:val="both"/>
        <w:rPr>
          <w:rFonts w:ascii="Tahoma" w:hAnsi="Tahoma" w:cs="Tahoma"/>
          <w:sz w:val="16"/>
          <w:szCs w:val="16"/>
          <w:lang w:val="fr-FR"/>
        </w:rPr>
      </w:pPr>
    </w:p>
    <w:p w14:paraId="596FFB3D" w14:textId="77777777" w:rsidR="00BE032A" w:rsidRDefault="00BE032A">
      <w:pPr>
        <w:spacing w:line="240" w:lineRule="atLeast"/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Nom du titulaire : …………………………………………………………………………………</w:t>
      </w:r>
    </w:p>
    <w:p w14:paraId="38063E4F" w14:textId="77777777" w:rsidR="00BE032A" w:rsidRPr="005969FE" w:rsidRDefault="00BE032A">
      <w:pPr>
        <w:tabs>
          <w:tab w:val="right" w:leader="dot" w:pos="5400"/>
        </w:tabs>
        <w:spacing w:line="240" w:lineRule="atLeast"/>
        <w:jc w:val="both"/>
        <w:rPr>
          <w:rFonts w:ascii="Tahoma" w:hAnsi="Tahoma" w:cs="Tahoma"/>
          <w:sz w:val="16"/>
          <w:szCs w:val="16"/>
          <w:lang w:val="fr-FR"/>
        </w:rPr>
      </w:pPr>
    </w:p>
    <w:p w14:paraId="62912CCC" w14:textId="77777777" w:rsidR="00BE032A" w:rsidRDefault="00BE032A">
      <w:pPr>
        <w:tabs>
          <w:tab w:val="right" w:leader="dot" w:pos="5400"/>
        </w:tabs>
        <w:spacing w:line="240" w:lineRule="atLeast"/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Je soussigné(é), titulaire de la carte de crédit susmentionnée, autorise la Cellule Congrès de l’Université de Strasbourg à débiter ladite carte d’un montant de : </w:t>
      </w:r>
      <w:r>
        <w:rPr>
          <w:rFonts w:ascii="Tahoma" w:hAnsi="Tahoma" w:cs="Tahoma"/>
          <w:sz w:val="22"/>
          <w:szCs w:val="22"/>
          <w:lang w:val="fr-FR"/>
        </w:rPr>
        <w:tab/>
        <w:t>…………€</w:t>
      </w:r>
    </w:p>
    <w:p w14:paraId="76706E9D" w14:textId="77777777" w:rsidR="00BE032A" w:rsidRDefault="00BE032A">
      <w:pPr>
        <w:spacing w:line="200" w:lineRule="atLeast"/>
        <w:jc w:val="both"/>
        <w:rPr>
          <w:rFonts w:ascii="Tahoma" w:hAnsi="Tahoma" w:cs="Tahoma"/>
          <w:sz w:val="16"/>
          <w:szCs w:val="16"/>
          <w:lang w:val="fr-FR"/>
        </w:rPr>
      </w:pPr>
    </w:p>
    <w:p w14:paraId="52507B70" w14:textId="77777777" w:rsidR="005E7FA9" w:rsidRPr="005969FE" w:rsidRDefault="005E7FA9">
      <w:pPr>
        <w:spacing w:line="200" w:lineRule="atLeast"/>
        <w:jc w:val="both"/>
        <w:rPr>
          <w:rFonts w:ascii="Tahoma" w:hAnsi="Tahoma" w:cs="Tahoma"/>
          <w:sz w:val="16"/>
          <w:szCs w:val="16"/>
          <w:lang w:val="fr-FR"/>
        </w:rPr>
      </w:pPr>
    </w:p>
    <w:p w14:paraId="749C6202" w14:textId="77777777" w:rsidR="00BE032A" w:rsidRDefault="00BE032A">
      <w:pPr>
        <w:spacing w:line="240" w:lineRule="atLeast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Lu et approuvé :   </w:t>
      </w:r>
      <w:r w:rsidR="003F30F0">
        <w:rPr>
          <w:rFonts w:ascii="Tahoma" w:hAnsi="Tahoma" w:cs="Tahoma"/>
          <w:sz w:val="22"/>
          <w:szCs w:val="22"/>
          <w:lang w:val="fr-FR"/>
        </w:rPr>
        <w:tab/>
      </w:r>
      <w:r w:rsidR="003F30F0">
        <w:rPr>
          <w:rFonts w:ascii="Tahoma" w:hAnsi="Tahoma" w:cs="Tahoma"/>
          <w:sz w:val="22"/>
          <w:szCs w:val="22"/>
          <w:lang w:val="fr-FR"/>
        </w:rPr>
        <w:tab/>
      </w:r>
      <w:r w:rsidR="003F30F0">
        <w:rPr>
          <w:rFonts w:ascii="Tahoma" w:hAnsi="Tahoma" w:cs="Tahoma"/>
          <w:sz w:val="22"/>
          <w:szCs w:val="22"/>
          <w:lang w:val="fr-FR"/>
        </w:rPr>
        <w:tab/>
      </w:r>
      <w:r w:rsidR="003F30F0">
        <w:rPr>
          <w:rFonts w:ascii="Tahoma" w:hAnsi="Tahoma" w:cs="Tahoma"/>
          <w:sz w:val="22"/>
          <w:szCs w:val="22"/>
          <w:lang w:val="fr-FR"/>
        </w:rPr>
        <w:tab/>
      </w:r>
      <w:r w:rsidR="003F30F0">
        <w:rPr>
          <w:rFonts w:ascii="Tahoma" w:hAnsi="Tahoma" w:cs="Tahoma"/>
          <w:sz w:val="22"/>
          <w:szCs w:val="22"/>
          <w:lang w:val="fr-FR"/>
        </w:rPr>
        <w:tab/>
      </w:r>
      <w:r w:rsidR="003F30F0">
        <w:rPr>
          <w:rFonts w:ascii="Tahoma" w:hAnsi="Tahoma" w:cs="Tahoma"/>
          <w:sz w:val="22"/>
          <w:szCs w:val="22"/>
          <w:lang w:val="fr-FR"/>
        </w:rPr>
        <w:tab/>
      </w:r>
      <w:r>
        <w:rPr>
          <w:rFonts w:ascii="Tahoma" w:hAnsi="Tahoma" w:cs="Tahoma"/>
          <w:sz w:val="22"/>
          <w:szCs w:val="22"/>
          <w:lang w:val="fr-FR"/>
        </w:rPr>
        <w:t>Signature :</w:t>
      </w:r>
    </w:p>
    <w:p w14:paraId="2E68DD44" w14:textId="77777777" w:rsidR="005E7FA9" w:rsidRDefault="005E7FA9">
      <w:pPr>
        <w:spacing w:line="240" w:lineRule="atLeast"/>
        <w:rPr>
          <w:rFonts w:ascii="Tahoma" w:hAnsi="Tahoma" w:cs="Tahoma"/>
          <w:sz w:val="22"/>
          <w:szCs w:val="22"/>
          <w:lang w:val="fr-FR"/>
        </w:rPr>
      </w:pPr>
    </w:p>
    <w:p w14:paraId="07FD3AF8" w14:textId="77777777" w:rsidR="009F1FC2" w:rsidRDefault="009F1FC2">
      <w:pPr>
        <w:spacing w:line="240" w:lineRule="atLeast"/>
        <w:rPr>
          <w:rFonts w:ascii="Tahoma" w:hAnsi="Tahoma" w:cs="Tahoma"/>
          <w:sz w:val="22"/>
          <w:szCs w:val="22"/>
          <w:lang w:val="fr-FR"/>
        </w:rPr>
      </w:pPr>
    </w:p>
    <w:p w14:paraId="18CBF797" w14:textId="77777777" w:rsidR="00F54AA8" w:rsidRDefault="00F54AA8">
      <w:pPr>
        <w:spacing w:line="240" w:lineRule="atLeast"/>
        <w:rPr>
          <w:rFonts w:ascii="Tahoma" w:hAnsi="Tahoma" w:cs="Tahoma"/>
          <w:sz w:val="22"/>
          <w:szCs w:val="22"/>
          <w:lang w:val="fr-FR"/>
        </w:rPr>
      </w:pPr>
    </w:p>
    <w:p w14:paraId="63E617DF" w14:textId="77777777" w:rsidR="00BE032A" w:rsidRPr="005E7FA9" w:rsidRDefault="00BE032A">
      <w:pPr>
        <w:spacing w:line="240" w:lineRule="atLeast"/>
        <w:jc w:val="both"/>
        <w:rPr>
          <w:rFonts w:ascii="Tahoma" w:hAnsi="Tahoma" w:cs="Tahoma"/>
          <w:lang w:val="fr-FR"/>
        </w:rPr>
      </w:pPr>
    </w:p>
    <w:p w14:paraId="0D2EB2D0" w14:textId="77777777" w:rsidR="00BE032A" w:rsidRDefault="00BE032A" w:rsidP="005E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Tahoma" w:hAnsi="Tahoma" w:cs="Tahoma"/>
          <w:b/>
          <w:color w:val="C00000"/>
          <w:lang w:val="fr-FR"/>
        </w:rPr>
      </w:pPr>
      <w:r w:rsidRPr="005E7FA9">
        <w:rPr>
          <w:rFonts w:ascii="Tahoma" w:hAnsi="Tahoma" w:cs="Tahoma"/>
          <w:b/>
          <w:color w:val="C00000"/>
          <w:u w:val="single"/>
          <w:lang w:val="fr-FR"/>
        </w:rPr>
        <w:t>Conditions d’annulation</w:t>
      </w:r>
      <w:r w:rsidRPr="005E7FA9">
        <w:rPr>
          <w:rFonts w:ascii="Tahoma" w:hAnsi="Tahoma" w:cs="Tahoma"/>
          <w:b/>
          <w:color w:val="C00000"/>
          <w:lang w:val="fr-FR"/>
        </w:rPr>
        <w:t> :</w:t>
      </w:r>
    </w:p>
    <w:p w14:paraId="538E7F26" w14:textId="77777777" w:rsidR="005E7FA9" w:rsidRPr="005E7FA9" w:rsidRDefault="005E7FA9" w:rsidP="005E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Tahoma" w:hAnsi="Tahoma" w:cs="Tahoma"/>
          <w:b/>
          <w:color w:val="C00000"/>
          <w:sz w:val="16"/>
          <w:szCs w:val="16"/>
          <w:lang w:val="fr-FR"/>
        </w:rPr>
      </w:pPr>
    </w:p>
    <w:p w14:paraId="1CB0A761" w14:textId="77777777" w:rsidR="00BE032A" w:rsidRPr="005E7FA9" w:rsidRDefault="00BE032A" w:rsidP="005E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Tahoma" w:hAnsi="Tahoma" w:cs="Tahoma"/>
          <w:lang w:val="fr-FR"/>
        </w:rPr>
      </w:pPr>
      <w:r w:rsidRPr="005E7FA9">
        <w:rPr>
          <w:rFonts w:ascii="Tahoma" w:hAnsi="Tahoma" w:cs="Tahoma"/>
          <w:lang w:val="fr-FR"/>
        </w:rPr>
        <w:t>Seules les annulat</w:t>
      </w:r>
      <w:r w:rsidR="00657F46" w:rsidRPr="005E7FA9">
        <w:rPr>
          <w:rFonts w:ascii="Tahoma" w:hAnsi="Tahoma" w:cs="Tahoma"/>
          <w:lang w:val="fr-FR"/>
        </w:rPr>
        <w:t xml:space="preserve">ions reçues avant le </w:t>
      </w:r>
      <w:r w:rsidR="00FA0DA9">
        <w:rPr>
          <w:rFonts w:ascii="Tahoma" w:hAnsi="Tahoma" w:cs="Tahoma"/>
          <w:lang w:val="fr-FR"/>
        </w:rPr>
        <w:t>10 JUIN</w:t>
      </w:r>
      <w:r w:rsidR="00F54AA8" w:rsidRPr="005E7FA9">
        <w:rPr>
          <w:rFonts w:ascii="Tahoma" w:hAnsi="Tahoma" w:cs="Tahoma"/>
          <w:lang w:val="fr-FR"/>
        </w:rPr>
        <w:t xml:space="preserve"> 2014</w:t>
      </w:r>
      <w:r w:rsidRPr="005E7FA9">
        <w:rPr>
          <w:rFonts w:ascii="Tahoma" w:hAnsi="Tahoma" w:cs="Tahoma"/>
          <w:lang w:val="fr-FR"/>
        </w:rPr>
        <w:t xml:space="preserve"> par courrier, fax ou e-mail seront prises en compte et permettront le remboursement des sommes versées. </w:t>
      </w:r>
    </w:p>
    <w:p w14:paraId="4011EE28" w14:textId="77777777" w:rsidR="005E7FA9" w:rsidRPr="005E7FA9" w:rsidRDefault="005E7FA9" w:rsidP="005E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Tahoma" w:hAnsi="Tahoma" w:cs="Tahoma"/>
          <w:sz w:val="16"/>
          <w:szCs w:val="16"/>
          <w:lang w:val="fr-FR"/>
        </w:rPr>
      </w:pPr>
    </w:p>
    <w:p w14:paraId="0AEA5E09" w14:textId="77777777" w:rsidR="00BE032A" w:rsidRPr="005E7FA9" w:rsidRDefault="0065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Tahoma" w:hAnsi="Tahoma" w:cs="Tahoma"/>
          <w:color w:val="C00000"/>
          <w:lang w:val="fr-FR"/>
        </w:rPr>
      </w:pPr>
      <w:r w:rsidRPr="005E7FA9">
        <w:rPr>
          <w:rFonts w:ascii="Tahoma" w:hAnsi="Tahoma" w:cs="Tahoma"/>
          <w:b/>
          <w:color w:val="C00000"/>
          <w:lang w:val="fr-FR"/>
        </w:rPr>
        <w:t xml:space="preserve">Après le </w:t>
      </w:r>
      <w:r w:rsidR="00FA0DA9">
        <w:rPr>
          <w:rFonts w:ascii="Tahoma" w:hAnsi="Tahoma" w:cs="Tahoma"/>
          <w:b/>
          <w:color w:val="C00000"/>
          <w:lang w:val="fr-FR"/>
        </w:rPr>
        <w:t>10 JUIN</w:t>
      </w:r>
      <w:r w:rsidR="00F54AA8" w:rsidRPr="005E7FA9">
        <w:rPr>
          <w:rFonts w:ascii="Tahoma" w:hAnsi="Tahoma" w:cs="Tahoma"/>
          <w:b/>
          <w:color w:val="C00000"/>
          <w:lang w:val="fr-FR"/>
        </w:rPr>
        <w:t xml:space="preserve"> 2014</w:t>
      </w:r>
      <w:r w:rsidR="00BE032A" w:rsidRPr="005E7FA9">
        <w:rPr>
          <w:rFonts w:ascii="Tahoma" w:hAnsi="Tahoma" w:cs="Tahoma"/>
          <w:b/>
          <w:color w:val="C00000"/>
          <w:lang w:val="fr-FR"/>
        </w:rPr>
        <w:t xml:space="preserve"> aucun remboursement ne sera effectué.</w:t>
      </w:r>
    </w:p>
    <w:p w14:paraId="5C262927" w14:textId="77777777" w:rsidR="00BE032A" w:rsidRPr="005E7FA9" w:rsidRDefault="00BE032A">
      <w:pPr>
        <w:spacing w:line="240" w:lineRule="atLeast"/>
        <w:jc w:val="both"/>
        <w:rPr>
          <w:rFonts w:ascii="Tahoma" w:hAnsi="Tahoma" w:cs="Tahoma"/>
          <w:lang w:val="fr-FR"/>
        </w:rPr>
      </w:pPr>
    </w:p>
    <w:p w14:paraId="3F05AB9D" w14:textId="77777777" w:rsidR="00BE032A" w:rsidRPr="005E7FA9" w:rsidRDefault="00BE032A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240" w:lineRule="atLeast"/>
        <w:ind w:left="360"/>
        <w:jc w:val="center"/>
        <w:rPr>
          <w:rFonts w:ascii="Tahoma" w:hAnsi="Tahoma" w:cs="Tahoma"/>
          <w:lang w:val="fr-FR"/>
        </w:rPr>
      </w:pPr>
      <w:r w:rsidRPr="005E7FA9">
        <w:rPr>
          <w:rFonts w:ascii="Tahoma" w:hAnsi="Tahoma" w:cs="Tahoma"/>
          <w:lang w:val="fr-FR"/>
        </w:rPr>
        <w:t>* Conformément à la loi n°78-17 du 6/01/1978 relative à l’informatique et aux libertés, vous bénéficiez d’un droit d’accès et de rectification pour les données vous concernant en vous adressant à l’adresse ci-dessus.</w:t>
      </w:r>
    </w:p>
    <w:p w14:paraId="579575D5" w14:textId="77777777" w:rsidR="00BE032A" w:rsidRPr="005E7FA9" w:rsidRDefault="00BE032A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240" w:lineRule="atLeast"/>
        <w:ind w:left="360"/>
        <w:jc w:val="center"/>
        <w:rPr>
          <w:rFonts w:ascii="Tahoma" w:hAnsi="Tahoma" w:cs="Tahoma"/>
          <w:lang w:val="fr-FR"/>
        </w:rPr>
      </w:pPr>
      <w:r w:rsidRPr="005E7FA9">
        <w:rPr>
          <w:rFonts w:ascii="Tahoma" w:hAnsi="Tahoma" w:cs="Tahoma"/>
          <w:lang w:val="fr-FR"/>
        </w:rPr>
        <w:t>Si vous ne souhaitez pas recevoir l’actualité des formations de l’Université de Strasbourg,</w:t>
      </w:r>
    </w:p>
    <w:p w14:paraId="1BD65761" w14:textId="77777777" w:rsidR="005E7FA9" w:rsidRPr="001D3BD9" w:rsidRDefault="00BE032A" w:rsidP="001D3BD9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240" w:lineRule="atLeast"/>
        <w:ind w:left="360"/>
        <w:jc w:val="center"/>
        <w:rPr>
          <w:rFonts w:ascii="Tahoma" w:hAnsi="Tahoma" w:cs="Tahoma"/>
          <w:lang w:val="fr-FR"/>
        </w:rPr>
      </w:pPr>
      <w:r w:rsidRPr="005E7FA9">
        <w:rPr>
          <w:rFonts w:ascii="Tahoma" w:hAnsi="Tahoma" w:cs="Tahoma"/>
          <w:lang w:val="fr-FR"/>
        </w:rPr>
        <w:t>merci de cocher cette case □</w:t>
      </w:r>
    </w:p>
    <w:p w14:paraId="08E2E667" w14:textId="77777777" w:rsidR="005E7FA9" w:rsidRPr="005E7FA9" w:rsidRDefault="005E7FA9">
      <w:pPr>
        <w:spacing w:line="240" w:lineRule="atLeast"/>
        <w:jc w:val="center"/>
        <w:rPr>
          <w:rFonts w:ascii="Tahoma" w:hAnsi="Tahoma" w:cs="Tahoma"/>
          <w:sz w:val="16"/>
          <w:szCs w:val="16"/>
          <w:lang w:val="fr-FR"/>
        </w:rPr>
      </w:pPr>
    </w:p>
    <w:p w14:paraId="03ADBFCF" w14:textId="77777777" w:rsidR="00BE032A" w:rsidRPr="005E7FA9" w:rsidRDefault="00BE032A">
      <w:pPr>
        <w:spacing w:line="240" w:lineRule="atLeast"/>
        <w:jc w:val="center"/>
        <w:rPr>
          <w:rFonts w:ascii="Tahoma" w:hAnsi="Tahoma" w:cs="Tahoma"/>
          <w:lang w:val="fr-FR"/>
        </w:rPr>
      </w:pPr>
      <w:r w:rsidRPr="005E7FA9">
        <w:rPr>
          <w:rFonts w:ascii="Tahoma" w:hAnsi="Tahoma" w:cs="Tahoma"/>
          <w:lang w:val="fr-FR"/>
        </w:rPr>
        <w:t>Université de Strasbourg – 21, rue du Maréchal Lefebvre – 67100 STRASBOURG</w:t>
      </w:r>
    </w:p>
    <w:p w14:paraId="3BA41921" w14:textId="2EEAF986" w:rsidR="00BE032A" w:rsidRPr="001D3BD9" w:rsidRDefault="00BE032A" w:rsidP="001D3BD9">
      <w:pPr>
        <w:spacing w:line="240" w:lineRule="atLeast"/>
        <w:jc w:val="center"/>
        <w:rPr>
          <w:rFonts w:ascii="Tahoma" w:hAnsi="Tahoma" w:cs="Tahoma"/>
          <w:lang w:val="fr-FR"/>
        </w:rPr>
        <w:sectPr w:rsidR="00BE032A" w:rsidRPr="001D3BD9">
          <w:type w:val="continuous"/>
          <w:pgSz w:w="11907" w:h="16840"/>
          <w:pgMar w:top="284" w:right="567" w:bottom="113" w:left="567" w:header="720" w:footer="720" w:gutter="0"/>
          <w:paperSrc w:first="1025" w:other="1025"/>
          <w:cols w:space="720"/>
        </w:sectPr>
      </w:pPr>
      <w:r w:rsidRPr="005E7FA9">
        <w:rPr>
          <w:rFonts w:ascii="Tahoma" w:hAnsi="Tahoma" w:cs="Tahoma"/>
          <w:lang w:val="fr-FR"/>
        </w:rPr>
        <w:t>N° de déclar</w:t>
      </w:r>
      <w:r w:rsidR="0010069D">
        <w:rPr>
          <w:rFonts w:ascii="Tahoma" w:hAnsi="Tahoma" w:cs="Tahoma"/>
          <w:lang w:val="fr-FR"/>
        </w:rPr>
        <w:t>ation d’activité : 4267 04090 67</w:t>
      </w:r>
    </w:p>
    <w:p w14:paraId="2164D1EB" w14:textId="77777777" w:rsidR="00BE032A" w:rsidRDefault="00BE032A" w:rsidP="001D3BD9">
      <w:pPr>
        <w:rPr>
          <w:lang w:val="fr-FR"/>
        </w:rPr>
      </w:pPr>
    </w:p>
    <w:sectPr w:rsidR="00BE032A" w:rsidSect="0010069D">
      <w:pgSz w:w="11906" w:h="16838"/>
      <w:pgMar w:top="1418" w:right="1417" w:bottom="1417" w:left="1417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5C9A9" w14:textId="77777777" w:rsidR="00C16FE2" w:rsidRDefault="00C16FE2">
      <w:r>
        <w:separator/>
      </w:r>
    </w:p>
  </w:endnote>
  <w:endnote w:type="continuationSeparator" w:id="0">
    <w:p w14:paraId="151A79E0" w14:textId="77777777" w:rsidR="00C16FE2" w:rsidRDefault="00C1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9655B" w14:textId="77777777" w:rsidR="00C16FE2" w:rsidRDefault="00C16FE2">
      <w:r>
        <w:separator/>
      </w:r>
    </w:p>
  </w:footnote>
  <w:footnote w:type="continuationSeparator" w:id="0">
    <w:p w14:paraId="2812F020" w14:textId="77777777" w:rsidR="00C16FE2" w:rsidRDefault="00C16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C23DA"/>
    <w:multiLevelType w:val="hybridMultilevel"/>
    <w:tmpl w:val="8320C7B8"/>
    <w:lvl w:ilvl="0" w:tplc="FF6C5AEC">
      <w:start w:val="19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1238D"/>
    <w:multiLevelType w:val="singleLevel"/>
    <w:tmpl w:val="8F72973E"/>
    <w:lvl w:ilvl="0">
      <w:start w:val="19"/>
      <w:numFmt w:val="bullet"/>
      <w:lvlText w:val="-"/>
      <w:lvlJc w:val="left"/>
      <w:pPr>
        <w:tabs>
          <w:tab w:val="num" w:pos="7170"/>
        </w:tabs>
        <w:ind w:left="7170" w:hanging="360"/>
      </w:pPr>
      <w:rPr>
        <w:rFonts w:hint="default"/>
      </w:rPr>
    </w:lvl>
  </w:abstractNum>
  <w:abstractNum w:abstractNumId="2">
    <w:nsid w:val="4D4468F5"/>
    <w:multiLevelType w:val="singleLevel"/>
    <w:tmpl w:val="8F72973E"/>
    <w:lvl w:ilvl="0">
      <w:numFmt w:val="bullet"/>
      <w:lvlText w:val="-"/>
      <w:lvlJc w:val="left"/>
      <w:pPr>
        <w:tabs>
          <w:tab w:val="num" w:pos="7170"/>
        </w:tabs>
        <w:ind w:left="7170" w:hanging="360"/>
      </w:pPr>
      <w:rPr>
        <w:rFonts w:hint="default"/>
      </w:rPr>
    </w:lvl>
  </w:abstractNum>
  <w:abstractNum w:abstractNumId="3">
    <w:nsid w:val="650363C8"/>
    <w:multiLevelType w:val="singleLevel"/>
    <w:tmpl w:val="8F72973E"/>
    <w:lvl w:ilvl="0">
      <w:numFmt w:val="bullet"/>
      <w:lvlText w:val="-"/>
      <w:lvlJc w:val="left"/>
      <w:pPr>
        <w:tabs>
          <w:tab w:val="num" w:pos="7170"/>
        </w:tabs>
        <w:ind w:left="717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2A"/>
    <w:rsid w:val="00024F9E"/>
    <w:rsid w:val="0010069D"/>
    <w:rsid w:val="001D3BD9"/>
    <w:rsid w:val="0021092F"/>
    <w:rsid w:val="0029457C"/>
    <w:rsid w:val="003317D4"/>
    <w:rsid w:val="003F30F0"/>
    <w:rsid w:val="00564584"/>
    <w:rsid w:val="005969FE"/>
    <w:rsid w:val="005E7FA9"/>
    <w:rsid w:val="00657F46"/>
    <w:rsid w:val="007B234E"/>
    <w:rsid w:val="007C0FAB"/>
    <w:rsid w:val="008E43DF"/>
    <w:rsid w:val="009275CE"/>
    <w:rsid w:val="0093601C"/>
    <w:rsid w:val="009A58E1"/>
    <w:rsid w:val="009F1FC2"/>
    <w:rsid w:val="00BE032A"/>
    <w:rsid w:val="00C16FE2"/>
    <w:rsid w:val="00CA2A1A"/>
    <w:rsid w:val="00DB702B"/>
    <w:rsid w:val="00E04951"/>
    <w:rsid w:val="00E96230"/>
    <w:rsid w:val="00F27C02"/>
    <w:rsid w:val="00F31654"/>
    <w:rsid w:val="00F35DD1"/>
    <w:rsid w:val="00F51269"/>
    <w:rsid w:val="00F54AA8"/>
    <w:rsid w:val="00F92463"/>
    <w:rsid w:val="00FA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02A2823"/>
  <w15:docId w15:val="{448285FA-D850-4504-B974-1EC8BFDE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val="en-GB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ind w:right="1"/>
      <w:jc w:val="center"/>
      <w:outlineLvl w:val="0"/>
    </w:pPr>
    <w:rPr>
      <w:rFonts w:ascii="Times" w:eastAsia="Times New Roman" w:hAnsi="Times"/>
      <w:sz w:val="48"/>
      <w:lang w:val="fr-FR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ind w:right="1"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ind w:right="1"/>
      <w:jc w:val="center"/>
      <w:outlineLvl w:val="2"/>
    </w:pPr>
    <w:rPr>
      <w:rFonts w:ascii="Tahoma" w:eastAsia="Times New Roman" w:hAnsi="Tahoma"/>
      <w:b/>
      <w:sz w:val="16"/>
      <w:lang w:val="fr-FR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ind w:right="1"/>
      <w:outlineLvl w:val="3"/>
    </w:pPr>
    <w:rPr>
      <w:rFonts w:ascii="Tahoma" w:eastAsia="Times New Roman" w:hAnsi="Tahoma"/>
      <w:b/>
      <w:smallCaps/>
      <w:sz w:val="24"/>
      <w:u w:val="single"/>
      <w:lang w:val="fr-FR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jc w:val="center"/>
      <w:outlineLvl w:val="4"/>
    </w:pPr>
    <w:rPr>
      <w:b/>
      <w:sz w:val="24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outlineLvl w:val="5"/>
    </w:pPr>
    <w:rPr>
      <w:rFonts w:ascii="Tahoma" w:eastAsia="Times New Roman" w:hAnsi="Tahoma"/>
      <w:b/>
      <w:sz w:val="16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jc w:val="center"/>
      <w:outlineLvl w:val="6"/>
    </w:pPr>
    <w:rPr>
      <w:rFonts w:ascii="Tahoma" w:eastAsia="Times New Roman" w:hAnsi="Tahoma"/>
      <w:b/>
      <w:sz w:val="16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ind w:right="1"/>
      <w:jc w:val="both"/>
      <w:outlineLvl w:val="7"/>
    </w:pPr>
    <w:rPr>
      <w:rFonts w:ascii="Tahoma" w:eastAsia="Times New Roman" w:hAnsi="Tahoma"/>
      <w:b/>
      <w:sz w:val="16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spacing w:line="240" w:lineRule="atLeast"/>
      <w:jc w:val="right"/>
      <w:outlineLvl w:val="8"/>
    </w:pPr>
    <w:rPr>
      <w:rFonts w:ascii="Tahoma" w:eastAsia="Times New Roman" w:hAnsi="Tahoma"/>
      <w:b/>
      <w:sz w:val="1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032A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BE032A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Titre3Car">
    <w:name w:val="Titre 3 Car"/>
    <w:basedOn w:val="Policepardfaut"/>
    <w:link w:val="Titre3"/>
    <w:uiPriority w:val="9"/>
    <w:semiHidden/>
    <w:rsid w:val="00BE032A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Titre4Car">
    <w:name w:val="Titre 4 Car"/>
    <w:basedOn w:val="Policepardfaut"/>
    <w:link w:val="Titre4"/>
    <w:uiPriority w:val="9"/>
    <w:semiHidden/>
    <w:rsid w:val="00BE032A"/>
    <w:rPr>
      <w:b/>
      <w:bCs/>
      <w:sz w:val="2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9"/>
    <w:semiHidden/>
    <w:rsid w:val="00BE032A"/>
    <w:rPr>
      <w:b/>
      <w:bCs/>
      <w:i/>
      <w:iCs/>
      <w:sz w:val="26"/>
      <w:szCs w:val="26"/>
      <w:lang w:val="en-GB"/>
    </w:rPr>
  </w:style>
  <w:style w:type="character" w:customStyle="1" w:styleId="Titre6Car">
    <w:name w:val="Titre 6 Car"/>
    <w:basedOn w:val="Policepardfaut"/>
    <w:link w:val="Titre6"/>
    <w:uiPriority w:val="9"/>
    <w:semiHidden/>
    <w:rsid w:val="00BE032A"/>
    <w:rPr>
      <w:b/>
      <w:bCs/>
      <w:lang w:val="en-GB"/>
    </w:rPr>
  </w:style>
  <w:style w:type="character" w:customStyle="1" w:styleId="Titre7Car">
    <w:name w:val="Titre 7 Car"/>
    <w:basedOn w:val="Policepardfaut"/>
    <w:link w:val="Titre7"/>
    <w:uiPriority w:val="9"/>
    <w:semiHidden/>
    <w:rsid w:val="00BE032A"/>
    <w:rPr>
      <w:sz w:val="24"/>
      <w:szCs w:val="24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BE032A"/>
    <w:rPr>
      <w:i/>
      <w:iCs/>
      <w:sz w:val="24"/>
      <w:szCs w:val="24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BE032A"/>
    <w:rPr>
      <w:rFonts w:asciiTheme="majorHAnsi" w:eastAsiaTheme="majorEastAsia" w:hAnsiTheme="majorHAnsi" w:cstheme="majorBidi"/>
      <w:lang w:val="en-GB"/>
    </w:rPr>
  </w:style>
  <w:style w:type="paragraph" w:styleId="Corpsdetexte">
    <w:name w:val="Body Text"/>
    <w:basedOn w:val="Normal"/>
    <w:link w:val="CorpsdetexteCar"/>
    <w:uiPriority w:val="99"/>
    <w:pPr>
      <w:ind w:right="1"/>
      <w:jc w:val="center"/>
    </w:pPr>
    <w:rPr>
      <w:rFonts w:ascii="Times" w:eastAsia="Times New Roman" w:hAnsi="Times"/>
      <w:smallCaps/>
      <w:sz w:val="52"/>
      <w:lang w:val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E032A"/>
    <w:rPr>
      <w:rFonts w:ascii="Times New Roman" w:hAnsi="Times New Roman" w:cs="Times New Roman"/>
      <w:sz w:val="20"/>
      <w:szCs w:val="20"/>
      <w:lang w:val="en-GB"/>
    </w:rPr>
  </w:style>
  <w:style w:type="paragraph" w:customStyle="1" w:styleId="BodyText31">
    <w:name w:val="Body Text 31"/>
    <w:basedOn w:val="Normal"/>
    <w:uiPriority w:val="99"/>
    <w:pPr>
      <w:jc w:val="both"/>
    </w:pPr>
    <w:rPr>
      <w:rFonts w:ascii="Garamond" w:hAnsi="Garamond"/>
      <w:b/>
      <w:lang w:val="fr-FR"/>
    </w:rPr>
  </w:style>
  <w:style w:type="paragraph" w:styleId="Retraitcorpsdetexte">
    <w:name w:val="Body Text Indent"/>
    <w:basedOn w:val="Normal"/>
    <w:link w:val="RetraitcorpsdetexteCar"/>
    <w:uiPriority w:val="99"/>
    <w:rPr>
      <w:rFonts w:ascii="Garamond" w:hAnsi="Garamond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E032A"/>
    <w:rPr>
      <w:rFonts w:ascii="Times New Roman" w:hAnsi="Times New Roman" w:cs="Times New Roman"/>
      <w:sz w:val="20"/>
      <w:szCs w:val="20"/>
      <w:lang w:val="en-GB"/>
    </w:rPr>
  </w:style>
  <w:style w:type="paragraph" w:styleId="Corpsdetexte3">
    <w:name w:val="Body Text 3"/>
    <w:basedOn w:val="Normal"/>
    <w:link w:val="Corpsdetexte3Car"/>
    <w:uiPriority w:val="99"/>
    <w:pPr>
      <w:jc w:val="both"/>
    </w:pPr>
    <w:rPr>
      <w:rFonts w:ascii="Garamond" w:hAnsi="Garamond"/>
      <w:b/>
      <w:lang w:val="fr-FR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E032A"/>
    <w:rPr>
      <w:rFonts w:ascii="Times New Roman" w:hAnsi="Times New Roman" w:cs="Times New Roman"/>
      <w:sz w:val="16"/>
      <w:szCs w:val="16"/>
      <w:lang w:val="en-GB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lang w:val="en-GB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lang w:val="en-GB"/>
    </w:rPr>
  </w:style>
  <w:style w:type="paragraph" w:styleId="Textedebulles">
    <w:name w:val="Balloon Text"/>
    <w:basedOn w:val="Normal"/>
    <w:link w:val="TextedebullesCar"/>
    <w:uiPriority w:val="99"/>
    <w:rPr>
      <w:rFonts w:ascii="Tahoma" w:eastAsia="Times New Roman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/>
      <w:sz w:val="16"/>
      <w:lang w:val="en-GB"/>
    </w:rPr>
  </w:style>
  <w:style w:type="paragraph" w:styleId="Paragraphedeliste">
    <w:name w:val="List Paragraph"/>
    <w:basedOn w:val="Normal"/>
    <w:uiPriority w:val="34"/>
    <w:qFormat/>
    <w:rsid w:val="00FA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burgun@unistra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B064-099A-4407-8B71-C84E7736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18 ème COURS D’HISTOPATHOLOGIE CUTANEE</vt:lpstr>
    </vt:vector>
  </TitlesOfParts>
  <Company>ULP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ème COURS D’HISTOPATHOLOGIE CUTANEE</dc:title>
  <dc:subject/>
  <dc:creator>DEPULP</dc:creator>
  <cp:keywords/>
  <dc:description/>
  <cp:lastModifiedBy>Cédric Sueur</cp:lastModifiedBy>
  <cp:revision>2</cp:revision>
  <cp:lastPrinted>2013-11-22T12:13:00Z</cp:lastPrinted>
  <dcterms:created xsi:type="dcterms:W3CDTF">2014-03-11T14:35:00Z</dcterms:created>
  <dcterms:modified xsi:type="dcterms:W3CDTF">2014-03-11T14:35:00Z</dcterms:modified>
</cp:coreProperties>
</file>